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512" w:rsidRPr="00D71512" w:rsidRDefault="00D71512" w:rsidP="00D71512">
      <w:pPr>
        <w:spacing w:line="720" w:lineRule="auto"/>
        <w:jc w:val="center"/>
        <w:rPr>
          <w:rFonts w:ascii="黑体" w:eastAsia="黑体" w:hAnsi="黑体"/>
          <w:b/>
          <w:sz w:val="32"/>
          <w:szCs w:val="32"/>
        </w:rPr>
      </w:pPr>
      <w:bookmarkStart w:id="0" w:name="_GoBack"/>
      <w:bookmarkEnd w:id="0"/>
      <w:r w:rsidRPr="00D71512">
        <w:rPr>
          <w:rFonts w:ascii="黑体" w:eastAsia="黑体" w:hAnsi="黑体" w:hint="eastAsia"/>
          <w:b/>
          <w:sz w:val="32"/>
          <w:szCs w:val="32"/>
        </w:rPr>
        <w:t>《产品设计方法学》课程教学大纲</w:t>
      </w:r>
    </w:p>
    <w:p w:rsidR="00D75D26" w:rsidRDefault="00D75D26" w:rsidP="00D71512">
      <w:pPr>
        <w:pStyle w:val="2"/>
        <w:jc w:val="center"/>
        <w:rPr>
          <w:b w:val="0"/>
          <w:sz w:val="28"/>
          <w:szCs w:val="28"/>
        </w:rPr>
      </w:pPr>
      <w:r>
        <w:rPr>
          <w:rFonts w:hint="eastAsia"/>
          <w:sz w:val="28"/>
          <w:szCs w:val="28"/>
        </w:rPr>
        <w:t>一、教师</w:t>
      </w:r>
      <w:r w:rsidR="0026171A">
        <w:rPr>
          <w:rFonts w:hint="eastAsia"/>
          <w:sz w:val="28"/>
          <w:szCs w:val="28"/>
        </w:rPr>
        <w:t>或教学团队</w:t>
      </w:r>
      <w:r>
        <w:rPr>
          <w:rFonts w:hint="eastAsia"/>
          <w:sz w:val="28"/>
          <w:szCs w:val="28"/>
        </w:rPr>
        <w:t>信息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373"/>
        <w:gridCol w:w="1373"/>
        <w:gridCol w:w="1373"/>
        <w:gridCol w:w="1665"/>
        <w:gridCol w:w="2738"/>
      </w:tblGrid>
      <w:tr w:rsidR="0037741C" w:rsidRPr="0037741C" w:rsidTr="0026171A">
        <w:trPr>
          <w:jc w:val="center"/>
        </w:trPr>
        <w:tc>
          <w:tcPr>
            <w:tcW w:w="1704" w:type="dxa"/>
          </w:tcPr>
          <w:p w:rsidR="0026171A" w:rsidRPr="0037741C" w:rsidRDefault="0026171A" w:rsidP="00D75D26">
            <w:pPr>
              <w:spacing w:line="360" w:lineRule="auto"/>
              <w:rPr>
                <w:b/>
                <w:sz w:val="24"/>
                <w:szCs w:val="24"/>
              </w:rPr>
            </w:pPr>
            <w:r w:rsidRPr="0037741C">
              <w:rPr>
                <w:rFonts w:hint="eastAsia"/>
                <w:b/>
                <w:sz w:val="24"/>
                <w:szCs w:val="24"/>
              </w:rPr>
              <w:t>教师姓名</w:t>
            </w:r>
          </w:p>
        </w:tc>
        <w:tc>
          <w:tcPr>
            <w:tcW w:w="1704" w:type="dxa"/>
          </w:tcPr>
          <w:p w:rsidR="0026171A" w:rsidRPr="0037741C" w:rsidRDefault="0026171A" w:rsidP="00D75D26">
            <w:pPr>
              <w:spacing w:line="360" w:lineRule="auto"/>
              <w:rPr>
                <w:b/>
                <w:sz w:val="24"/>
                <w:szCs w:val="24"/>
              </w:rPr>
            </w:pPr>
            <w:r w:rsidRPr="0037741C">
              <w:rPr>
                <w:rFonts w:hint="eastAsia"/>
                <w:b/>
                <w:sz w:val="24"/>
                <w:szCs w:val="24"/>
              </w:rPr>
              <w:t>职称</w:t>
            </w:r>
          </w:p>
        </w:tc>
        <w:tc>
          <w:tcPr>
            <w:tcW w:w="1704" w:type="dxa"/>
          </w:tcPr>
          <w:p w:rsidR="0026171A" w:rsidRPr="0037741C" w:rsidRDefault="0026171A" w:rsidP="00D75D26">
            <w:pPr>
              <w:spacing w:line="360" w:lineRule="auto"/>
              <w:rPr>
                <w:b/>
                <w:sz w:val="24"/>
                <w:szCs w:val="24"/>
              </w:rPr>
            </w:pPr>
            <w:r w:rsidRPr="0037741C">
              <w:rPr>
                <w:rFonts w:hint="eastAsia"/>
                <w:b/>
                <w:sz w:val="24"/>
                <w:szCs w:val="24"/>
              </w:rPr>
              <w:t>办公室</w:t>
            </w:r>
          </w:p>
        </w:tc>
        <w:tc>
          <w:tcPr>
            <w:tcW w:w="1705" w:type="dxa"/>
          </w:tcPr>
          <w:p w:rsidR="0026171A" w:rsidRPr="0037741C" w:rsidRDefault="0026171A" w:rsidP="00D75D26">
            <w:pPr>
              <w:spacing w:line="360" w:lineRule="auto"/>
              <w:rPr>
                <w:b/>
                <w:sz w:val="24"/>
                <w:szCs w:val="24"/>
              </w:rPr>
            </w:pPr>
            <w:r w:rsidRPr="0037741C">
              <w:rPr>
                <w:rFonts w:hint="eastAsia"/>
                <w:b/>
                <w:sz w:val="24"/>
                <w:szCs w:val="24"/>
              </w:rPr>
              <w:t>电话</w:t>
            </w:r>
          </w:p>
        </w:tc>
        <w:tc>
          <w:tcPr>
            <w:tcW w:w="1705" w:type="dxa"/>
          </w:tcPr>
          <w:p w:rsidR="0026171A" w:rsidRPr="0037741C" w:rsidRDefault="0026171A" w:rsidP="00D75D26">
            <w:pPr>
              <w:spacing w:line="360" w:lineRule="auto"/>
              <w:rPr>
                <w:b/>
                <w:sz w:val="24"/>
                <w:szCs w:val="24"/>
              </w:rPr>
            </w:pPr>
            <w:r w:rsidRPr="0037741C">
              <w:rPr>
                <w:rFonts w:hint="eastAsia"/>
                <w:b/>
                <w:sz w:val="24"/>
                <w:szCs w:val="24"/>
              </w:rPr>
              <w:t>电子信箱</w:t>
            </w:r>
          </w:p>
        </w:tc>
      </w:tr>
      <w:tr w:rsidR="0037741C" w:rsidRPr="0037741C" w:rsidTr="0026171A">
        <w:trPr>
          <w:jc w:val="center"/>
        </w:trPr>
        <w:tc>
          <w:tcPr>
            <w:tcW w:w="1704" w:type="dxa"/>
          </w:tcPr>
          <w:p w:rsidR="0026171A" w:rsidRPr="0037741C" w:rsidRDefault="009961AB" w:rsidP="00D75D2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庞鸣</w:t>
            </w:r>
          </w:p>
        </w:tc>
        <w:tc>
          <w:tcPr>
            <w:tcW w:w="1704" w:type="dxa"/>
          </w:tcPr>
          <w:p w:rsidR="0026171A" w:rsidRPr="0037741C" w:rsidRDefault="009961AB" w:rsidP="00D75D2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庞鸣</w:t>
            </w:r>
          </w:p>
        </w:tc>
        <w:tc>
          <w:tcPr>
            <w:tcW w:w="1704" w:type="dxa"/>
          </w:tcPr>
          <w:p w:rsidR="0026171A" w:rsidRPr="0037741C" w:rsidRDefault="009961AB" w:rsidP="00D75D2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产品设计</w:t>
            </w:r>
          </w:p>
        </w:tc>
        <w:tc>
          <w:tcPr>
            <w:tcW w:w="1705" w:type="dxa"/>
          </w:tcPr>
          <w:p w:rsidR="0026171A" w:rsidRPr="0037741C" w:rsidRDefault="009961AB" w:rsidP="00D75D26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13816708397</w:t>
            </w:r>
          </w:p>
        </w:tc>
        <w:tc>
          <w:tcPr>
            <w:tcW w:w="1705" w:type="dxa"/>
          </w:tcPr>
          <w:p w:rsidR="0026171A" w:rsidRPr="0037741C" w:rsidRDefault="009961AB" w:rsidP="0026171A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>
              <w:rPr>
                <w:rFonts w:hint="eastAsia"/>
                <w:sz w:val="24"/>
                <w:szCs w:val="24"/>
              </w:rPr>
              <w:t>ang_ming@hotmail.com</w:t>
            </w:r>
          </w:p>
        </w:tc>
      </w:tr>
      <w:tr w:rsidR="0037741C" w:rsidRPr="0037741C" w:rsidTr="0026171A">
        <w:trPr>
          <w:jc w:val="center"/>
        </w:trPr>
        <w:tc>
          <w:tcPr>
            <w:tcW w:w="1704" w:type="dxa"/>
          </w:tcPr>
          <w:p w:rsidR="0026171A" w:rsidRPr="0037741C" w:rsidRDefault="0026171A" w:rsidP="00D75D2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26171A" w:rsidRPr="0037741C" w:rsidRDefault="0026171A" w:rsidP="00D75D2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26171A" w:rsidRPr="0037741C" w:rsidRDefault="0026171A" w:rsidP="00D75D2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:rsidR="0026171A" w:rsidRPr="0037741C" w:rsidRDefault="0026171A" w:rsidP="00D75D2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:rsidR="0026171A" w:rsidRPr="0037741C" w:rsidRDefault="0026171A" w:rsidP="00D75D26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D75D26" w:rsidRDefault="00D75D26" w:rsidP="00D75D26">
      <w:pPr>
        <w:pStyle w:val="1"/>
        <w:spacing w:line="360" w:lineRule="auto"/>
        <w:ind w:left="360" w:firstLine="480"/>
        <w:rPr>
          <w:sz w:val="24"/>
          <w:szCs w:val="24"/>
        </w:rPr>
      </w:pPr>
    </w:p>
    <w:p w:rsidR="00D75D26" w:rsidRDefault="00D75D26" w:rsidP="00D75D26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D75D26" w:rsidRDefault="00D75D26" w:rsidP="00D75D2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课程名称（中文）：</w:t>
      </w:r>
      <w:r w:rsidR="009961AB">
        <w:rPr>
          <w:rFonts w:ascii="宋体" w:hAnsi="宋体" w:hint="eastAsia"/>
          <w:sz w:val="24"/>
        </w:rPr>
        <w:t>产品设计方法学</w:t>
      </w:r>
    </w:p>
    <w:p w:rsidR="009961AB" w:rsidRDefault="00D75D26" w:rsidP="009961AB">
      <w:pPr>
        <w:spacing w:line="360" w:lineRule="auto"/>
        <w:rPr>
          <w:rFonts w:ascii="宋体" w:hAnsi="宋体"/>
          <w:sz w:val="24"/>
        </w:rPr>
      </w:pPr>
      <w:r w:rsidRPr="00946DA5">
        <w:rPr>
          <w:rFonts w:hint="eastAsia"/>
          <w:sz w:val="24"/>
          <w:szCs w:val="24"/>
        </w:rPr>
        <w:t>课程名称</w:t>
      </w:r>
      <w:r>
        <w:rPr>
          <w:rFonts w:hint="eastAsia"/>
          <w:sz w:val="24"/>
          <w:szCs w:val="24"/>
        </w:rPr>
        <w:t>（英文）：</w:t>
      </w:r>
      <w:hyperlink r:id="rId9" w:history="1">
        <w:r w:rsidR="009961AB" w:rsidRPr="00E06201">
          <w:rPr>
            <w:rFonts w:ascii="宋体" w:hAnsi="宋体"/>
            <w:sz w:val="24"/>
          </w:rPr>
          <w:t>Product</w:t>
        </w:r>
      </w:hyperlink>
      <w:r w:rsidR="009961AB" w:rsidRPr="00E06201">
        <w:rPr>
          <w:rFonts w:ascii="宋体" w:hAnsi="宋体"/>
          <w:sz w:val="24"/>
        </w:rPr>
        <w:t> </w:t>
      </w:r>
      <w:hyperlink r:id="rId10" w:history="1">
        <w:r w:rsidR="009961AB" w:rsidRPr="00E06201">
          <w:rPr>
            <w:rFonts w:ascii="宋体" w:hAnsi="宋体"/>
            <w:sz w:val="24"/>
          </w:rPr>
          <w:t>design</w:t>
        </w:r>
      </w:hyperlink>
      <w:r w:rsidR="009961AB" w:rsidRPr="00E06201">
        <w:rPr>
          <w:rFonts w:ascii="宋体" w:hAnsi="宋体"/>
          <w:sz w:val="24"/>
        </w:rPr>
        <w:t> </w:t>
      </w:r>
      <w:hyperlink r:id="rId11" w:history="1">
        <w:r w:rsidR="009961AB" w:rsidRPr="00E06201">
          <w:rPr>
            <w:rFonts w:ascii="宋体" w:hAnsi="宋体"/>
            <w:sz w:val="24"/>
          </w:rPr>
          <w:t>methodology</w:t>
        </w:r>
      </w:hyperlink>
    </w:p>
    <w:p w:rsidR="00D75D26" w:rsidRDefault="00D75D26" w:rsidP="009961A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</w:t>
      </w:r>
      <w:r w:rsidR="0026171A">
        <w:rPr>
          <w:rFonts w:hint="eastAsia"/>
          <w:sz w:val="24"/>
          <w:szCs w:val="24"/>
        </w:rPr>
        <w:t>类别</w:t>
      </w:r>
      <w:r>
        <w:rPr>
          <w:rFonts w:hint="eastAsia"/>
          <w:sz w:val="24"/>
          <w:szCs w:val="24"/>
        </w:rPr>
        <w:t>：</w:t>
      </w:r>
      <w:r w:rsidR="0026171A">
        <w:rPr>
          <w:rFonts w:hint="eastAsia"/>
          <w:sz w:val="24"/>
          <w:szCs w:val="24"/>
        </w:rPr>
        <w:t>□通识</w:t>
      </w:r>
      <w:r>
        <w:rPr>
          <w:rFonts w:hint="eastAsia"/>
          <w:sz w:val="24"/>
          <w:szCs w:val="24"/>
        </w:rPr>
        <w:t>必修课</w:t>
      </w:r>
      <w:r>
        <w:rPr>
          <w:sz w:val="24"/>
          <w:szCs w:val="24"/>
        </w:rPr>
        <w:t xml:space="preserve"> </w:t>
      </w:r>
      <w:r w:rsidR="007E22AD">
        <w:rPr>
          <w:rFonts w:hint="eastAsia"/>
          <w:sz w:val="24"/>
          <w:szCs w:val="24"/>
        </w:rPr>
        <w:t>□</w:t>
      </w:r>
      <w:r w:rsidR="0026171A">
        <w:rPr>
          <w:rFonts w:hint="eastAsia"/>
          <w:sz w:val="24"/>
          <w:szCs w:val="24"/>
        </w:rPr>
        <w:t>通识选修</w:t>
      </w:r>
      <w:r>
        <w:rPr>
          <w:rFonts w:hint="eastAsia"/>
          <w:sz w:val="24"/>
          <w:szCs w:val="24"/>
        </w:rPr>
        <w:t>课</w:t>
      </w:r>
      <w:r w:rsidR="009961AB">
        <w:rPr>
          <w:rFonts w:hint="eastAsia"/>
          <w:sz w:val="24"/>
          <w:szCs w:val="24"/>
        </w:rPr>
        <w:t xml:space="preserve"> </w:t>
      </w:r>
      <w:r w:rsidR="009961AB" w:rsidRPr="00A56A33">
        <w:rPr>
          <w:rFonts w:hint="eastAsia"/>
          <w:sz w:val="24"/>
          <w:szCs w:val="24"/>
        </w:rPr>
        <w:t>■</w:t>
      </w:r>
      <w:r w:rsidR="0026171A">
        <w:rPr>
          <w:rFonts w:hint="eastAsia"/>
          <w:sz w:val="24"/>
          <w:szCs w:val="24"/>
        </w:rPr>
        <w:t>专业必修课</w:t>
      </w:r>
      <w:r w:rsidR="000D27E4">
        <w:rPr>
          <w:rFonts w:hint="eastAsia"/>
          <w:sz w:val="24"/>
          <w:szCs w:val="24"/>
        </w:rPr>
        <w:t xml:space="preserve"> </w:t>
      </w:r>
      <w:r w:rsidR="009961AB">
        <w:rPr>
          <w:rFonts w:hint="eastAsia"/>
          <w:sz w:val="24"/>
          <w:szCs w:val="24"/>
        </w:rPr>
        <w:t>□</w:t>
      </w:r>
      <w:r w:rsidR="0026171A">
        <w:rPr>
          <w:rFonts w:hint="eastAsia"/>
          <w:sz w:val="24"/>
          <w:szCs w:val="24"/>
        </w:rPr>
        <w:t>专业方向课</w:t>
      </w:r>
      <w:r w:rsidR="0026171A">
        <w:rPr>
          <w:rFonts w:hint="eastAsia"/>
          <w:sz w:val="24"/>
          <w:szCs w:val="24"/>
        </w:rPr>
        <w:t xml:space="preserve"> </w:t>
      </w:r>
      <w:r w:rsidR="0026171A">
        <w:rPr>
          <w:rFonts w:hint="eastAsia"/>
          <w:sz w:val="24"/>
          <w:szCs w:val="24"/>
        </w:rPr>
        <w:t>□专业拓展课</w:t>
      </w:r>
      <w:r w:rsidR="0026171A">
        <w:rPr>
          <w:rFonts w:hint="eastAsia"/>
          <w:sz w:val="24"/>
          <w:szCs w:val="24"/>
        </w:rPr>
        <w:t xml:space="preserve"> </w:t>
      </w:r>
      <w:r w:rsidRPr="0021177D">
        <w:rPr>
          <w:rFonts w:hint="eastAsia"/>
          <w:sz w:val="24"/>
          <w:szCs w:val="24"/>
        </w:rPr>
        <w:t>□实践性环节</w:t>
      </w:r>
    </w:p>
    <w:p w:rsidR="00D75D26" w:rsidRDefault="00D75D26" w:rsidP="00D75D2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</w:t>
      </w:r>
      <w:r w:rsidR="0026171A">
        <w:rPr>
          <w:rFonts w:hint="eastAsia"/>
          <w:sz w:val="24"/>
          <w:szCs w:val="24"/>
        </w:rPr>
        <w:t>性质</w:t>
      </w:r>
      <w:r>
        <w:rPr>
          <w:rFonts w:hint="eastAsia"/>
          <w:sz w:val="24"/>
          <w:szCs w:val="24"/>
        </w:rPr>
        <w:t>：</w:t>
      </w:r>
      <w:r w:rsidRPr="00A56A33">
        <w:rPr>
          <w:rFonts w:hint="eastAsia"/>
          <w:sz w:val="24"/>
          <w:szCs w:val="24"/>
        </w:rPr>
        <w:t>■</w:t>
      </w:r>
      <w:r w:rsidR="0026171A">
        <w:rPr>
          <w:rFonts w:hint="eastAsia"/>
          <w:sz w:val="24"/>
          <w:szCs w:val="24"/>
        </w:rPr>
        <w:t>学术知识性</w:t>
      </w:r>
      <w:r>
        <w:rPr>
          <w:sz w:val="24"/>
          <w:szCs w:val="24"/>
        </w:rPr>
        <w:t xml:space="preserve"> </w:t>
      </w:r>
      <w:r w:rsidR="0026171A">
        <w:rPr>
          <w:rFonts w:hint="eastAsia"/>
          <w:sz w:val="24"/>
          <w:szCs w:val="24"/>
        </w:rPr>
        <w:t>□方法技能性</w:t>
      </w:r>
      <w:r>
        <w:rPr>
          <w:sz w:val="24"/>
          <w:szCs w:val="24"/>
        </w:rPr>
        <w:t xml:space="preserve"> </w:t>
      </w:r>
      <w:r w:rsidR="0026171A">
        <w:rPr>
          <w:rFonts w:hint="eastAsia"/>
          <w:sz w:val="24"/>
          <w:szCs w:val="24"/>
        </w:rPr>
        <w:t>□研究探索性</w:t>
      </w:r>
      <w:r>
        <w:rPr>
          <w:sz w:val="24"/>
          <w:szCs w:val="24"/>
        </w:rPr>
        <w:t xml:space="preserve"> </w:t>
      </w:r>
      <w:r w:rsidR="0026171A">
        <w:rPr>
          <w:rFonts w:hint="eastAsia"/>
          <w:sz w:val="24"/>
          <w:szCs w:val="24"/>
        </w:rPr>
        <w:t>□实践体验性</w:t>
      </w:r>
    </w:p>
    <w:p w:rsidR="00D75D26" w:rsidRPr="008F00C8" w:rsidRDefault="00D75D26" w:rsidP="00D75D26">
      <w:pPr>
        <w:spacing w:line="360" w:lineRule="auto"/>
        <w:rPr>
          <w:rFonts w:ascii="宋体" w:hAnsi="宋体"/>
          <w:sz w:val="24"/>
          <w:szCs w:val="24"/>
        </w:rPr>
      </w:pPr>
      <w:r w:rsidRPr="00EA29B6">
        <w:rPr>
          <w:rFonts w:hint="eastAsia"/>
          <w:sz w:val="24"/>
          <w:szCs w:val="24"/>
        </w:rPr>
        <w:t>课程代码</w:t>
      </w:r>
      <w:r w:rsidRPr="008F00C8">
        <w:rPr>
          <w:rFonts w:ascii="宋体" w:hAnsi="宋体" w:hint="eastAsia"/>
          <w:sz w:val="24"/>
          <w:szCs w:val="24"/>
        </w:rPr>
        <w:t>：</w:t>
      </w:r>
      <w:r w:rsidR="009961AB">
        <w:rPr>
          <w:rFonts w:ascii="宋体" w:hAnsi="宋体" w:hint="eastAsia"/>
          <w:sz w:val="24"/>
        </w:rPr>
        <w:t>1010610</w:t>
      </w:r>
    </w:p>
    <w:p w:rsidR="00D75D26" w:rsidRPr="008F00C8" w:rsidRDefault="00D75D26" w:rsidP="00D75D26">
      <w:pPr>
        <w:spacing w:line="360" w:lineRule="auto"/>
        <w:rPr>
          <w:rFonts w:ascii="宋体" w:hAnsi="宋体"/>
          <w:sz w:val="24"/>
          <w:szCs w:val="24"/>
        </w:rPr>
      </w:pPr>
      <w:r w:rsidRPr="008F00C8">
        <w:rPr>
          <w:rFonts w:ascii="宋体" w:hAnsi="宋体" w:hint="eastAsia"/>
          <w:sz w:val="24"/>
          <w:szCs w:val="24"/>
        </w:rPr>
        <w:t>周学时：</w:t>
      </w:r>
      <w:r w:rsidR="00B63BA5">
        <w:rPr>
          <w:rFonts w:ascii="宋体" w:hAnsi="宋体"/>
          <w:sz w:val="24"/>
          <w:szCs w:val="24"/>
        </w:rPr>
        <w:t>5</w:t>
      </w:r>
      <w:r w:rsidR="00C431DC">
        <w:rPr>
          <w:rFonts w:ascii="宋体" w:hAnsi="宋体" w:hint="eastAsia"/>
          <w:sz w:val="24"/>
          <w:szCs w:val="24"/>
        </w:rPr>
        <w:t xml:space="preserve"> </w:t>
      </w:r>
      <w:r w:rsidRPr="008F00C8">
        <w:rPr>
          <w:rFonts w:ascii="宋体" w:hAnsi="宋体"/>
          <w:sz w:val="24"/>
          <w:szCs w:val="24"/>
        </w:rPr>
        <w:t xml:space="preserve">          </w:t>
      </w:r>
      <w:r w:rsidRPr="008F00C8">
        <w:rPr>
          <w:rFonts w:ascii="宋体" w:hAnsi="宋体" w:hint="eastAsia"/>
          <w:sz w:val="24"/>
          <w:szCs w:val="24"/>
        </w:rPr>
        <w:t>总学时：</w:t>
      </w:r>
      <w:r w:rsidR="009961AB">
        <w:rPr>
          <w:rFonts w:ascii="宋体" w:hAnsi="宋体"/>
          <w:sz w:val="24"/>
          <w:szCs w:val="24"/>
        </w:rPr>
        <w:t>80</w:t>
      </w:r>
      <w:r w:rsidRPr="008F00C8">
        <w:rPr>
          <w:rFonts w:ascii="宋体" w:hAnsi="宋体"/>
          <w:sz w:val="24"/>
          <w:szCs w:val="24"/>
        </w:rPr>
        <w:t xml:space="preserve">              </w:t>
      </w:r>
      <w:r w:rsidRPr="008F00C8">
        <w:rPr>
          <w:rFonts w:ascii="宋体" w:hAnsi="宋体" w:hint="eastAsia"/>
          <w:sz w:val="24"/>
          <w:szCs w:val="24"/>
        </w:rPr>
        <w:t>学分：</w:t>
      </w:r>
      <w:r w:rsidR="00C431DC">
        <w:rPr>
          <w:rFonts w:ascii="宋体" w:hAnsi="宋体" w:hint="eastAsia"/>
          <w:sz w:val="24"/>
          <w:szCs w:val="24"/>
        </w:rPr>
        <w:t>2</w:t>
      </w:r>
    </w:p>
    <w:p w:rsidR="00D75D26" w:rsidRPr="008F00C8" w:rsidRDefault="00D75D26" w:rsidP="00D75D26">
      <w:pPr>
        <w:spacing w:line="360" w:lineRule="auto"/>
        <w:rPr>
          <w:rFonts w:ascii="宋体" w:hAnsi="宋体"/>
          <w:sz w:val="24"/>
          <w:szCs w:val="24"/>
        </w:rPr>
      </w:pPr>
      <w:r w:rsidRPr="008F00C8">
        <w:rPr>
          <w:rFonts w:ascii="宋体" w:hAnsi="宋体" w:hint="eastAsia"/>
          <w:sz w:val="24"/>
          <w:szCs w:val="24"/>
        </w:rPr>
        <w:t>先修课程：</w:t>
      </w:r>
    </w:p>
    <w:p w:rsidR="00D75D26" w:rsidRDefault="00D75D26" w:rsidP="00D75D26">
      <w:pPr>
        <w:spacing w:line="360" w:lineRule="auto"/>
        <w:rPr>
          <w:rFonts w:ascii="宋体" w:hAnsi="宋体"/>
          <w:sz w:val="24"/>
          <w:szCs w:val="24"/>
        </w:rPr>
      </w:pPr>
      <w:r w:rsidRPr="008F00C8">
        <w:rPr>
          <w:rFonts w:ascii="宋体" w:hAnsi="宋体" w:hint="eastAsia"/>
          <w:sz w:val="24"/>
          <w:szCs w:val="24"/>
        </w:rPr>
        <w:t>开设专业：</w:t>
      </w:r>
      <w:r w:rsidR="009961AB">
        <w:rPr>
          <w:rFonts w:ascii="宋体" w:hAnsi="宋体"/>
          <w:sz w:val="24"/>
          <w:szCs w:val="24"/>
        </w:rPr>
        <w:t>14</w:t>
      </w:r>
      <w:r w:rsidR="009961AB">
        <w:rPr>
          <w:rFonts w:ascii="宋体" w:hAnsi="宋体" w:hint="eastAsia"/>
          <w:sz w:val="24"/>
          <w:szCs w:val="24"/>
        </w:rPr>
        <w:t>级产品</w:t>
      </w:r>
    </w:p>
    <w:p w:rsidR="00D75D26" w:rsidRPr="0027002F" w:rsidRDefault="00D75D26" w:rsidP="00D75D26">
      <w:pPr>
        <w:spacing w:line="360" w:lineRule="auto"/>
        <w:rPr>
          <w:b/>
          <w:sz w:val="24"/>
          <w:szCs w:val="24"/>
        </w:rPr>
      </w:pPr>
    </w:p>
    <w:p w:rsidR="00D75D26" w:rsidRDefault="00D75D26" w:rsidP="00D75D26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9961AB" w:rsidRPr="009961AB" w:rsidRDefault="009961AB" w:rsidP="009961AB">
      <w:pPr>
        <w:spacing w:line="440" w:lineRule="exact"/>
        <w:ind w:firstLineChars="200" w:firstLine="480"/>
        <w:rPr>
          <w:rFonts w:ascii="宋体"/>
          <w:b/>
          <w:sz w:val="24"/>
          <w:szCs w:val="24"/>
        </w:rPr>
      </w:pPr>
      <w:r w:rsidRPr="009961AB">
        <w:rPr>
          <w:rFonts w:ascii="Tahoma" w:hAnsi="Tahoma" w:cs="Tahoma" w:hint="eastAsia"/>
          <w:sz w:val="24"/>
          <w:szCs w:val="24"/>
          <w:shd w:val="clear" w:color="auto" w:fill="FFFFFF"/>
        </w:rPr>
        <w:t>工业设计方法学是工业设计专业的主干课程之一，它的主要任务是给工业设计提供科学的设计观念、设计方法、设计程序和评价方法；改变传统的中孤立的、仅靠经验来指导设计的思维方法，学习运用符合事物特征和发展规律的科学的方法系统。</w:t>
      </w:r>
    </w:p>
    <w:p w:rsidR="003A7ADA" w:rsidRPr="009961AB" w:rsidRDefault="003A7ADA" w:rsidP="00702AE9">
      <w:pPr>
        <w:pStyle w:val="1"/>
        <w:spacing w:line="400" w:lineRule="exact"/>
        <w:ind w:firstLine="480"/>
        <w:rPr>
          <w:sz w:val="24"/>
          <w:szCs w:val="24"/>
        </w:rPr>
      </w:pPr>
    </w:p>
    <w:p w:rsidR="00D75D26" w:rsidRDefault="00D75D26" w:rsidP="00D75D26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9961AB" w:rsidRPr="009961AB" w:rsidRDefault="009961AB" w:rsidP="009961AB">
      <w:pPr>
        <w:pStyle w:val="reader-word-layer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Tahoma" w:hAnsi="Tahoma" w:cs="Tahoma"/>
          <w:kern w:val="2"/>
          <w:shd w:val="clear" w:color="auto" w:fill="FFFFFF"/>
        </w:rPr>
      </w:pPr>
      <w:r w:rsidRPr="009961AB">
        <w:rPr>
          <w:rFonts w:ascii="Tahoma" w:hAnsi="Tahoma" w:cs="Tahoma" w:hint="eastAsia"/>
          <w:kern w:val="2"/>
          <w:shd w:val="clear" w:color="auto" w:fill="FFFFFF"/>
        </w:rPr>
        <w:t>通过本门课程的学习使学生掌握基本的设计思维方法、设计理念、设计程序以及设计评价方法，为以后课程的学习及设计工作奠定良好的理论基础。</w:t>
      </w:r>
    </w:p>
    <w:p w:rsidR="00D75D26" w:rsidRPr="009961AB" w:rsidRDefault="00D75D26" w:rsidP="007F1C6B">
      <w:pPr>
        <w:pStyle w:val="1"/>
        <w:spacing w:line="400" w:lineRule="exact"/>
        <w:ind w:firstLineChars="0" w:firstLine="0"/>
        <w:rPr>
          <w:sz w:val="24"/>
          <w:szCs w:val="24"/>
        </w:rPr>
      </w:pPr>
    </w:p>
    <w:p w:rsidR="00D75D26" w:rsidRDefault="00D75D26" w:rsidP="00D75D26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五、教学内容与进度安排</w:t>
      </w:r>
    </w:p>
    <w:p w:rsidR="001F75AD" w:rsidRDefault="001F75AD" w:rsidP="00233121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课程导言</w:t>
      </w:r>
    </w:p>
    <w:p w:rsidR="00142ED4" w:rsidRPr="0037741C" w:rsidRDefault="00847639" w:rsidP="00233121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 w:rsidRPr="0037741C">
        <w:rPr>
          <w:rFonts w:asciiTheme="minorEastAsia" w:eastAsiaTheme="minorEastAsia" w:hAnsiTheme="minorEastAsia" w:hint="eastAsia"/>
          <w:sz w:val="24"/>
          <w:szCs w:val="24"/>
        </w:rPr>
        <w:t xml:space="preserve">第一章 </w:t>
      </w:r>
      <w:r w:rsidR="00B63BA5">
        <w:rPr>
          <w:rFonts w:asciiTheme="minorEastAsia" w:eastAsiaTheme="minorEastAsia" w:hAnsiTheme="minorEastAsia" w:hint="eastAsia"/>
          <w:sz w:val="24"/>
          <w:szCs w:val="24"/>
        </w:rPr>
        <w:t>产品设计概论</w:t>
      </w:r>
    </w:p>
    <w:p w:rsidR="00847639" w:rsidRDefault="00616D4D" w:rsidP="00233121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 w:rsidRPr="00616D4D">
        <w:rPr>
          <w:rFonts w:asciiTheme="minorEastAsia" w:eastAsiaTheme="minorEastAsia" w:hAnsiTheme="minorEastAsia" w:hint="eastAsia"/>
          <w:sz w:val="24"/>
          <w:szCs w:val="24"/>
        </w:rPr>
        <w:t>1</w:t>
      </w:r>
      <w:r w:rsidR="00834412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847639">
        <w:rPr>
          <w:rFonts w:asciiTheme="minorEastAsia" w:eastAsiaTheme="minorEastAsia" w:hAnsiTheme="minorEastAsia" w:hint="eastAsia"/>
          <w:sz w:val="24"/>
          <w:szCs w:val="24"/>
        </w:rPr>
        <w:t>课时数</w:t>
      </w:r>
      <w:r w:rsidR="00834412">
        <w:rPr>
          <w:rFonts w:asciiTheme="minorEastAsia" w:eastAsiaTheme="minorEastAsia" w:hAnsiTheme="minorEastAsia" w:hint="eastAsia"/>
          <w:sz w:val="24"/>
          <w:szCs w:val="24"/>
        </w:rPr>
        <w:t>：</w:t>
      </w:r>
      <w:r w:rsidR="000E6EB6"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093C86">
        <w:rPr>
          <w:rFonts w:asciiTheme="minorEastAsia" w:eastAsiaTheme="minorEastAsia" w:hAnsiTheme="minorEastAsia" w:hint="eastAsia"/>
          <w:sz w:val="24"/>
          <w:szCs w:val="24"/>
        </w:rPr>
        <w:t>课时</w:t>
      </w:r>
    </w:p>
    <w:p w:rsidR="0027002F" w:rsidRPr="00616D4D" w:rsidRDefault="00847639" w:rsidP="00233121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142ED4" w:rsidRPr="00616D4D">
        <w:rPr>
          <w:rFonts w:asciiTheme="minorEastAsia" w:eastAsiaTheme="minorEastAsia" w:hAnsiTheme="minorEastAsia" w:hint="eastAsia"/>
          <w:sz w:val="24"/>
          <w:szCs w:val="24"/>
        </w:rPr>
        <w:t>教学内容：</w:t>
      </w:r>
      <w:r w:rsidR="00F707AE" w:rsidRPr="00F707AE">
        <w:rPr>
          <w:rFonts w:asciiTheme="minorEastAsia" w:eastAsiaTheme="minorEastAsia" w:hAnsiTheme="minorEastAsia" w:hint="eastAsia"/>
          <w:sz w:val="24"/>
          <w:szCs w:val="24"/>
        </w:rPr>
        <w:t>介绍工业设计方法学 ，强调、解释其重要性</w:t>
      </w:r>
      <w:r w:rsidR="00F707AE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873CD7" w:rsidRDefault="00616D4D" w:rsidP="00873CD7">
      <w:pPr>
        <w:pStyle w:val="1"/>
        <w:spacing w:line="400" w:lineRule="exact"/>
        <w:ind w:firstLineChars="300" w:firstLine="720"/>
        <w:rPr>
          <w:rFonts w:asciiTheme="minorEastAsia" w:eastAsiaTheme="minorEastAsia" w:hAnsiTheme="minorEastAsia"/>
          <w:sz w:val="24"/>
          <w:szCs w:val="24"/>
        </w:rPr>
      </w:pPr>
      <w:r w:rsidRPr="00616D4D">
        <w:rPr>
          <w:rFonts w:asciiTheme="minorEastAsia" w:eastAsiaTheme="minorEastAsia" w:hAnsiTheme="minorEastAsia" w:hint="eastAsia"/>
          <w:sz w:val="24"/>
          <w:szCs w:val="24"/>
        </w:rPr>
        <w:t>重点与难点：</w:t>
      </w:r>
      <w:r w:rsidR="00F707AE">
        <w:rPr>
          <w:rFonts w:asciiTheme="minorEastAsia" w:eastAsiaTheme="minorEastAsia" w:hAnsiTheme="minorEastAsia" w:hint="eastAsia"/>
          <w:sz w:val="24"/>
          <w:szCs w:val="24"/>
        </w:rPr>
        <w:t>探讨</w:t>
      </w:r>
      <w:r w:rsidR="00F707AE" w:rsidRPr="00F707AE">
        <w:rPr>
          <w:rFonts w:asciiTheme="minorEastAsia" w:eastAsiaTheme="minorEastAsia" w:hAnsiTheme="minorEastAsia" w:hint="eastAsia"/>
          <w:sz w:val="24"/>
          <w:szCs w:val="24"/>
        </w:rPr>
        <w:t>工业设计方法中研究的主要问题</w:t>
      </w:r>
      <w:r w:rsidR="00F707AE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142ED4" w:rsidRPr="00616D4D" w:rsidRDefault="00847639" w:rsidP="00873CD7">
      <w:pPr>
        <w:pStyle w:val="1"/>
        <w:spacing w:line="400" w:lineRule="exact"/>
        <w:ind w:leftChars="200" w:left="660" w:hangingChars="100" w:hanging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</w:t>
      </w:r>
      <w:r w:rsidR="00616D4D" w:rsidRPr="00616D4D">
        <w:rPr>
          <w:rFonts w:asciiTheme="minorEastAsia" w:eastAsiaTheme="minorEastAsia" w:hAnsiTheme="minorEastAsia" w:hint="eastAsia"/>
          <w:sz w:val="24"/>
          <w:szCs w:val="24"/>
        </w:rPr>
        <w:t>学生学习任务：</w:t>
      </w:r>
      <w:r w:rsidR="00093C86">
        <w:rPr>
          <w:rFonts w:asciiTheme="minorEastAsia" w:eastAsiaTheme="minorEastAsia" w:hAnsiTheme="minorEastAsia" w:hint="eastAsia"/>
          <w:sz w:val="24"/>
          <w:szCs w:val="24"/>
        </w:rPr>
        <w:t>了解</w:t>
      </w:r>
      <w:r w:rsidR="00F707AE" w:rsidRPr="00F707AE">
        <w:rPr>
          <w:rFonts w:asciiTheme="minorEastAsia" w:eastAsiaTheme="minorEastAsia" w:hAnsiTheme="minorEastAsia" w:hint="eastAsia"/>
          <w:sz w:val="24"/>
          <w:szCs w:val="24"/>
        </w:rPr>
        <w:t>工业设计方法学的重点概念、特点及任务</w:t>
      </w:r>
      <w:r w:rsidR="00F707AE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27002F" w:rsidRDefault="00847639" w:rsidP="002C6E4A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4.</w:t>
      </w:r>
      <w:r w:rsidR="00146B5A">
        <w:rPr>
          <w:rFonts w:asciiTheme="minorEastAsia" w:eastAsiaTheme="minorEastAsia" w:hAnsiTheme="minorEastAsia" w:hint="eastAsia"/>
          <w:sz w:val="24"/>
          <w:szCs w:val="24"/>
        </w:rPr>
        <w:t>教学方法：ppt</w:t>
      </w:r>
      <w:r w:rsidR="003D2D35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146B5A">
        <w:rPr>
          <w:rFonts w:asciiTheme="minorEastAsia" w:eastAsiaTheme="minorEastAsia" w:hAnsiTheme="minorEastAsia" w:hint="eastAsia"/>
          <w:sz w:val="24"/>
          <w:szCs w:val="24"/>
        </w:rPr>
        <w:t>讲授、</w:t>
      </w:r>
      <w:r w:rsidR="00616D4D" w:rsidRPr="00616D4D">
        <w:rPr>
          <w:rFonts w:asciiTheme="minorEastAsia" w:eastAsiaTheme="minorEastAsia" w:hAnsiTheme="minorEastAsia" w:hint="eastAsia"/>
          <w:sz w:val="24"/>
          <w:szCs w:val="24"/>
        </w:rPr>
        <w:t>提问与讨</w:t>
      </w:r>
      <w:r w:rsidR="002C6E4A">
        <w:rPr>
          <w:rFonts w:asciiTheme="minorEastAsia" w:eastAsiaTheme="minorEastAsia" w:hAnsiTheme="minorEastAsia" w:hint="eastAsia"/>
          <w:sz w:val="24"/>
          <w:szCs w:val="24"/>
        </w:rPr>
        <w:t>论</w:t>
      </w:r>
    </w:p>
    <w:p w:rsidR="002C6E4A" w:rsidRDefault="00F04C1A" w:rsidP="00F04C1A">
      <w:pPr>
        <w:pStyle w:val="1"/>
        <w:spacing w:line="400" w:lineRule="exact"/>
        <w:ind w:leftChars="200" w:left="660" w:hangingChars="100" w:hanging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5.</w:t>
      </w:r>
      <w:r w:rsidR="00847639">
        <w:rPr>
          <w:rFonts w:asciiTheme="minorEastAsia" w:eastAsiaTheme="minorEastAsia" w:hAnsiTheme="minorEastAsia" w:hint="eastAsia"/>
          <w:sz w:val="24"/>
          <w:szCs w:val="24"/>
        </w:rPr>
        <w:t>课外学习要求</w:t>
      </w:r>
      <w:r>
        <w:rPr>
          <w:rFonts w:asciiTheme="minorEastAsia" w:eastAsiaTheme="minorEastAsia" w:hAnsiTheme="minorEastAsia" w:hint="eastAsia"/>
          <w:sz w:val="24"/>
          <w:szCs w:val="24"/>
        </w:rPr>
        <w:t>：</w:t>
      </w:r>
      <w:r w:rsidR="00834412">
        <w:rPr>
          <w:rFonts w:asciiTheme="minorEastAsia" w:eastAsiaTheme="minorEastAsia" w:hAnsiTheme="minorEastAsia" w:hint="eastAsia"/>
          <w:sz w:val="24"/>
          <w:szCs w:val="24"/>
        </w:rPr>
        <w:t>A/</w:t>
      </w:r>
      <w:r>
        <w:rPr>
          <w:rFonts w:asciiTheme="minorEastAsia" w:eastAsiaTheme="minorEastAsia" w:hAnsiTheme="minorEastAsia" w:hint="eastAsia"/>
          <w:sz w:val="24"/>
          <w:szCs w:val="24"/>
        </w:rPr>
        <w:t>阅读</w:t>
      </w:r>
      <w:r w:rsidR="00F707AE" w:rsidRPr="00F707AE">
        <w:rPr>
          <w:rFonts w:asciiTheme="minorEastAsia" w:eastAsiaTheme="minorEastAsia" w:hAnsiTheme="minorEastAsia"/>
          <w:sz w:val="24"/>
          <w:szCs w:val="24"/>
        </w:rPr>
        <w:t>参考材料《</w:t>
      </w:r>
      <w:r w:rsidR="00F707AE" w:rsidRPr="00F707AE">
        <w:rPr>
          <w:rFonts w:asciiTheme="minorEastAsia" w:eastAsiaTheme="minorEastAsia" w:hAnsiTheme="minorEastAsia" w:hint="eastAsia"/>
          <w:sz w:val="24"/>
          <w:szCs w:val="24"/>
        </w:rPr>
        <w:t>产品设计方法论</w:t>
      </w:r>
      <w:r w:rsidR="00F707AE" w:rsidRPr="00F707AE">
        <w:rPr>
          <w:rFonts w:asciiTheme="minorEastAsia" w:eastAsiaTheme="minorEastAsia" w:hAnsiTheme="minorEastAsia"/>
          <w:sz w:val="24"/>
          <w:szCs w:val="24"/>
        </w:rPr>
        <w:t>》</w:t>
      </w:r>
    </w:p>
    <w:p w:rsidR="00847639" w:rsidRPr="00834412" w:rsidRDefault="00847639" w:rsidP="002C6E4A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</w:p>
    <w:p w:rsidR="00651019" w:rsidRPr="001B3598" w:rsidRDefault="00A34B9E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第</w:t>
      </w:r>
      <w:r w:rsidR="00287C78" w:rsidRPr="001B3598">
        <w:rPr>
          <w:rFonts w:asciiTheme="minorEastAsia" w:eastAsiaTheme="minorEastAsia" w:hAnsiTheme="minorEastAsia" w:hint="eastAsia"/>
          <w:sz w:val="24"/>
          <w:szCs w:val="24"/>
        </w:rPr>
        <w:t>二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章 </w:t>
      </w:r>
      <w:r w:rsidR="00F707AE">
        <w:rPr>
          <w:rFonts w:asciiTheme="minorEastAsia" w:eastAsiaTheme="minorEastAsia" w:hAnsiTheme="minorEastAsia" w:hint="eastAsia"/>
          <w:sz w:val="24"/>
          <w:szCs w:val="24"/>
        </w:rPr>
        <w:t>工业设计方法学的应用</w:t>
      </w:r>
    </w:p>
    <w:p w:rsidR="007B0B73" w:rsidRDefault="007B0B73" w:rsidP="007B0B73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 w:rsidRPr="00616D4D">
        <w:rPr>
          <w:rFonts w:asciiTheme="minorEastAsia" w:eastAsiaTheme="minorEastAsia" w:hAnsi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sz w:val="24"/>
          <w:szCs w:val="24"/>
        </w:rPr>
        <w:t>.课时数：2课时</w:t>
      </w:r>
    </w:p>
    <w:p w:rsidR="00287C78" w:rsidRPr="00F707AE" w:rsidRDefault="007B0B73" w:rsidP="00F707AE">
      <w:pPr>
        <w:pStyle w:val="1"/>
        <w:spacing w:line="400" w:lineRule="exact"/>
        <w:ind w:leftChars="400" w:left="840" w:firstLineChars="0" w:firstLine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834412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="00651019" w:rsidRPr="001B3598">
        <w:rPr>
          <w:rFonts w:asciiTheme="minorEastAsia" w:eastAsiaTheme="minorEastAsia" w:hAnsiTheme="minorEastAsia" w:hint="eastAsia"/>
          <w:sz w:val="24"/>
          <w:szCs w:val="24"/>
        </w:rPr>
        <w:t>教学内容：</w:t>
      </w:r>
      <w:r w:rsidR="00F707AE">
        <w:rPr>
          <w:rFonts w:asciiTheme="minorEastAsia" w:eastAsiaTheme="minorEastAsia" w:hAnsiTheme="minorEastAsia" w:hint="eastAsia"/>
          <w:sz w:val="24"/>
          <w:szCs w:val="24"/>
        </w:rPr>
        <w:t>讲解</w:t>
      </w:r>
      <w:r w:rsidR="00F707AE" w:rsidRPr="00F707AE">
        <w:rPr>
          <w:rFonts w:asciiTheme="minorEastAsia" w:eastAsiaTheme="minorEastAsia" w:hAnsiTheme="minorEastAsia" w:hint="eastAsia"/>
          <w:sz w:val="24"/>
          <w:szCs w:val="24"/>
        </w:rPr>
        <w:t>创造性思维、创造技法及其应用，创造性思维的几种形式</w:t>
      </w:r>
      <w:r w:rsidR="00F707AE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FB137C" w:rsidRPr="001B3598" w:rsidRDefault="00FB137C" w:rsidP="00834412">
      <w:pPr>
        <w:pStyle w:val="1"/>
        <w:spacing w:line="400" w:lineRule="exact"/>
        <w:ind w:leftChars="400" w:left="840"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1B3598">
        <w:rPr>
          <w:rFonts w:asciiTheme="minorEastAsia" w:eastAsiaTheme="minorEastAsia" w:hAnsiTheme="minorEastAsia" w:hint="eastAsia"/>
          <w:sz w:val="24"/>
          <w:szCs w:val="24"/>
        </w:rPr>
        <w:t>重点与难点：</w:t>
      </w:r>
      <w:r w:rsidR="00F707AE">
        <w:rPr>
          <w:rFonts w:asciiTheme="minorEastAsia" w:eastAsiaTheme="minorEastAsia" w:hAnsiTheme="minorEastAsia" w:hint="eastAsia"/>
          <w:sz w:val="24"/>
          <w:szCs w:val="24"/>
        </w:rPr>
        <w:t>创造性思维的训练与培养。</w:t>
      </w:r>
    </w:p>
    <w:p w:rsidR="00F707AE" w:rsidRPr="00F707AE" w:rsidRDefault="007B0B73" w:rsidP="00F707AE">
      <w:pPr>
        <w:spacing w:line="400" w:lineRule="exact"/>
        <w:ind w:leftChars="200" w:left="90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834412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="003D2D35">
        <w:rPr>
          <w:rFonts w:asciiTheme="minorEastAsia" w:eastAsiaTheme="minorEastAsia" w:hAnsiTheme="minorEastAsia" w:hint="eastAsia"/>
          <w:sz w:val="24"/>
          <w:szCs w:val="24"/>
        </w:rPr>
        <w:t>学生学习任务：</w:t>
      </w:r>
      <w:r w:rsidR="00F707AE">
        <w:rPr>
          <w:rFonts w:asciiTheme="minorEastAsia" w:eastAsiaTheme="minorEastAsia" w:hAnsiTheme="minorEastAsia" w:hint="eastAsia"/>
          <w:sz w:val="24"/>
          <w:szCs w:val="24"/>
        </w:rPr>
        <w:t>学习</w:t>
      </w:r>
      <w:r w:rsidR="00F707AE" w:rsidRPr="00F707AE">
        <w:rPr>
          <w:rFonts w:asciiTheme="minorEastAsia" w:eastAsiaTheme="minorEastAsia" w:hAnsiTheme="minorEastAsia" w:hint="eastAsia"/>
          <w:sz w:val="24"/>
          <w:szCs w:val="24"/>
        </w:rPr>
        <w:t>创造性法则及创造性技法</w:t>
      </w:r>
      <w:r w:rsidR="00F707AE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7B0B73" w:rsidRDefault="007B0B73" w:rsidP="00F707AE">
      <w:pPr>
        <w:spacing w:line="400" w:lineRule="exact"/>
        <w:ind w:leftChars="200" w:left="90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834412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="001B3598" w:rsidRPr="001B3598">
        <w:rPr>
          <w:rFonts w:asciiTheme="minorEastAsia" w:eastAsiaTheme="minorEastAsia" w:hAnsiTheme="minorEastAsia" w:hint="eastAsia"/>
          <w:sz w:val="24"/>
          <w:szCs w:val="24"/>
        </w:rPr>
        <w:t>教学方法：pp</w:t>
      </w:r>
      <w:r w:rsidR="001B3598" w:rsidRPr="00834412">
        <w:rPr>
          <w:rFonts w:asciiTheme="minorEastAsia" w:eastAsiaTheme="minorEastAsia" w:hAnsiTheme="minorEastAsia" w:hint="eastAsia"/>
          <w:sz w:val="24"/>
          <w:szCs w:val="24"/>
        </w:rPr>
        <w:t>t</w:t>
      </w:r>
      <w:r w:rsidR="003D2D35" w:rsidRPr="00834412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1B3598" w:rsidRPr="00834412">
        <w:rPr>
          <w:rFonts w:asciiTheme="minorEastAsia" w:eastAsiaTheme="minorEastAsia" w:hAnsiTheme="minorEastAsia" w:hint="eastAsia"/>
          <w:sz w:val="24"/>
          <w:szCs w:val="24"/>
        </w:rPr>
        <w:t>讲授、提问与讨论</w:t>
      </w:r>
    </w:p>
    <w:p w:rsidR="0027002F" w:rsidRPr="00834412" w:rsidRDefault="007B0B73" w:rsidP="005C52FE">
      <w:pPr>
        <w:pStyle w:val="1"/>
        <w:spacing w:line="400" w:lineRule="exact"/>
        <w:ind w:firstLineChars="17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</w:t>
      </w:r>
      <w:r w:rsidR="00834412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="001B3598" w:rsidRPr="00834412">
        <w:rPr>
          <w:rFonts w:asciiTheme="minorEastAsia" w:eastAsiaTheme="minorEastAsia" w:hAnsiTheme="minorEastAsia" w:hint="eastAsia"/>
          <w:sz w:val="24"/>
          <w:szCs w:val="24"/>
        </w:rPr>
        <w:t>课外学习要求：</w:t>
      </w:r>
      <w:r w:rsidR="00F707AE">
        <w:rPr>
          <w:rFonts w:asciiTheme="minorEastAsia" w:eastAsiaTheme="minorEastAsia" w:hAnsiTheme="minorEastAsia" w:hint="eastAsia"/>
          <w:sz w:val="24"/>
          <w:szCs w:val="24"/>
        </w:rPr>
        <w:t>A/阅读</w:t>
      </w:r>
      <w:r w:rsidR="00F707AE" w:rsidRPr="00F707AE">
        <w:rPr>
          <w:rFonts w:asciiTheme="minorEastAsia" w:eastAsiaTheme="minorEastAsia" w:hAnsiTheme="minorEastAsia"/>
          <w:sz w:val="24"/>
          <w:szCs w:val="24"/>
        </w:rPr>
        <w:t>参考材料《</w:t>
      </w:r>
      <w:r w:rsidR="00F707AE" w:rsidRPr="00F707AE">
        <w:rPr>
          <w:rFonts w:asciiTheme="minorEastAsia" w:eastAsiaTheme="minorEastAsia" w:hAnsiTheme="minorEastAsia" w:hint="eastAsia"/>
          <w:sz w:val="24"/>
          <w:szCs w:val="24"/>
        </w:rPr>
        <w:t>产品设计方法论</w:t>
      </w:r>
      <w:r w:rsidR="00F707AE" w:rsidRPr="00F707AE">
        <w:rPr>
          <w:rFonts w:asciiTheme="minorEastAsia" w:eastAsiaTheme="minorEastAsia" w:hAnsiTheme="minorEastAsia"/>
          <w:sz w:val="24"/>
          <w:szCs w:val="24"/>
        </w:rPr>
        <w:t>》</w:t>
      </w:r>
      <w:r w:rsidR="00834412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1B3598" w:rsidRPr="00142ED4" w:rsidRDefault="001B3598" w:rsidP="00233121">
      <w:pPr>
        <w:pStyle w:val="1"/>
        <w:spacing w:line="400" w:lineRule="exact"/>
        <w:ind w:firstLineChars="0" w:firstLine="0"/>
        <w:rPr>
          <w:sz w:val="24"/>
          <w:szCs w:val="24"/>
        </w:rPr>
      </w:pPr>
    </w:p>
    <w:p w:rsidR="00CA417A" w:rsidRDefault="00A34B9E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第</w:t>
      </w:r>
      <w:r w:rsidR="002C6E4A">
        <w:rPr>
          <w:rFonts w:asciiTheme="minorEastAsia" w:eastAsiaTheme="minorEastAsia" w:hAnsiTheme="minorEastAsia" w:hint="eastAsia"/>
          <w:sz w:val="24"/>
          <w:szCs w:val="24"/>
        </w:rPr>
        <w:t>三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章 </w:t>
      </w:r>
      <w:r w:rsidR="00F707AE">
        <w:rPr>
          <w:rFonts w:asciiTheme="minorEastAsia" w:eastAsiaTheme="minorEastAsia" w:hAnsiTheme="minorEastAsia" w:hint="eastAsia"/>
          <w:sz w:val="24"/>
          <w:szCs w:val="24"/>
        </w:rPr>
        <w:t>系统设计与现代设计</w:t>
      </w:r>
    </w:p>
    <w:p w:rsidR="0052544B" w:rsidRDefault="0052544B" w:rsidP="0052544B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 w:rsidRPr="00616D4D">
        <w:rPr>
          <w:rFonts w:asciiTheme="minorEastAsia" w:eastAsiaTheme="minorEastAsia" w:hAnsi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sz w:val="24"/>
          <w:szCs w:val="24"/>
        </w:rPr>
        <w:t>.课时数：4课时</w:t>
      </w:r>
    </w:p>
    <w:p w:rsidR="0027002F" w:rsidRPr="00E16171" w:rsidRDefault="0052544B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834412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="00CA417A" w:rsidRPr="00E16171">
        <w:rPr>
          <w:rFonts w:asciiTheme="minorEastAsia" w:eastAsiaTheme="minorEastAsia" w:hAnsiTheme="minorEastAsia" w:hint="eastAsia"/>
          <w:sz w:val="24"/>
          <w:szCs w:val="24"/>
        </w:rPr>
        <w:t>教学内容：</w:t>
      </w:r>
      <w:r w:rsidR="005C52FE">
        <w:rPr>
          <w:rFonts w:asciiTheme="minorEastAsia" w:eastAsiaTheme="minorEastAsia" w:hAnsiTheme="minorEastAsia" w:hint="eastAsia"/>
          <w:sz w:val="24"/>
          <w:szCs w:val="24"/>
        </w:rPr>
        <w:t>讲解</w:t>
      </w:r>
      <w:r w:rsidR="005C52FE" w:rsidRPr="005C52FE">
        <w:rPr>
          <w:rFonts w:asciiTheme="minorEastAsia" w:eastAsiaTheme="minorEastAsia" w:hAnsiTheme="minorEastAsia" w:hint="eastAsia"/>
          <w:sz w:val="24"/>
          <w:szCs w:val="24"/>
        </w:rPr>
        <w:t>产品系统的特点及其构成因素</w:t>
      </w:r>
      <w:r w:rsidR="005C52FE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D8669E" w:rsidRPr="00E16171" w:rsidRDefault="00D8669E" w:rsidP="00834412">
      <w:pPr>
        <w:pStyle w:val="1"/>
        <w:spacing w:line="400" w:lineRule="exact"/>
        <w:ind w:leftChars="400" w:left="840"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E16171">
        <w:rPr>
          <w:rFonts w:asciiTheme="minorEastAsia" w:eastAsiaTheme="minorEastAsia" w:hAnsiTheme="minorEastAsia" w:hint="eastAsia"/>
          <w:sz w:val="24"/>
          <w:szCs w:val="24"/>
        </w:rPr>
        <w:t>重点与难点：</w:t>
      </w:r>
      <w:r w:rsidR="005C52FE">
        <w:rPr>
          <w:rFonts w:asciiTheme="minorEastAsia" w:eastAsiaTheme="minorEastAsia" w:hAnsiTheme="minorEastAsia" w:hint="eastAsia"/>
          <w:sz w:val="24"/>
          <w:szCs w:val="24"/>
        </w:rPr>
        <w:t>学习</w:t>
      </w:r>
      <w:r w:rsidR="005C52FE" w:rsidRPr="005C52FE">
        <w:rPr>
          <w:rFonts w:asciiTheme="minorEastAsia" w:eastAsiaTheme="minorEastAsia" w:hAnsiTheme="minorEastAsia" w:hint="eastAsia"/>
          <w:sz w:val="24"/>
          <w:szCs w:val="24"/>
        </w:rPr>
        <w:t>系统设计思想的特点、核心及方法</w:t>
      </w:r>
      <w:r w:rsidR="00834412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E16171" w:rsidRPr="00A34B9E" w:rsidRDefault="0052544B" w:rsidP="00834412">
      <w:pPr>
        <w:pStyle w:val="1"/>
        <w:spacing w:line="400" w:lineRule="exact"/>
        <w:ind w:leftChars="200" w:left="90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834412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="00E16171" w:rsidRPr="00E16171">
        <w:rPr>
          <w:rFonts w:asciiTheme="minorEastAsia" w:eastAsiaTheme="minorEastAsia" w:hAnsiTheme="minorEastAsia" w:hint="eastAsia"/>
          <w:sz w:val="24"/>
          <w:szCs w:val="24"/>
        </w:rPr>
        <w:t>学生学习任务：</w:t>
      </w:r>
      <w:r w:rsidR="005C52FE" w:rsidRPr="005C52FE">
        <w:rPr>
          <w:rFonts w:asciiTheme="minorEastAsia" w:eastAsiaTheme="minorEastAsia" w:hAnsiTheme="minorEastAsia" w:hint="eastAsia"/>
          <w:sz w:val="24"/>
          <w:szCs w:val="24"/>
        </w:rPr>
        <w:t>学生确定</w:t>
      </w:r>
      <w:r w:rsidR="005C52FE" w:rsidRPr="005C52FE">
        <w:rPr>
          <w:rFonts w:asciiTheme="minorEastAsia" w:eastAsiaTheme="minorEastAsia" w:hAnsiTheme="minorEastAsia"/>
          <w:sz w:val="24"/>
          <w:szCs w:val="24"/>
        </w:rPr>
        <w:t>虚拟课题设计方向</w:t>
      </w:r>
      <w:r w:rsidR="005C52FE" w:rsidRPr="005C52FE">
        <w:rPr>
          <w:rFonts w:asciiTheme="minorEastAsia" w:eastAsiaTheme="minorEastAsia" w:hAnsiTheme="minorEastAsia" w:hint="eastAsia"/>
          <w:sz w:val="24"/>
          <w:szCs w:val="24"/>
        </w:rPr>
        <w:t>，开始</w:t>
      </w:r>
      <w:r w:rsidR="005C52FE" w:rsidRPr="005C52FE">
        <w:rPr>
          <w:rFonts w:asciiTheme="minorEastAsia" w:eastAsiaTheme="minorEastAsia" w:hAnsiTheme="minorEastAsia"/>
          <w:sz w:val="24"/>
          <w:szCs w:val="24"/>
        </w:rPr>
        <w:t>设计调研工作</w:t>
      </w:r>
      <w:r w:rsidR="000D0454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E16171" w:rsidRPr="00A34B9E" w:rsidRDefault="0052544B" w:rsidP="005C52FE">
      <w:pPr>
        <w:pStyle w:val="1"/>
        <w:spacing w:line="400" w:lineRule="exact"/>
        <w:ind w:firstLineChars="17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834412" w:rsidRPr="00A34B9E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="00B100FB" w:rsidRPr="00A34B9E">
        <w:rPr>
          <w:rFonts w:asciiTheme="minorEastAsia" w:eastAsiaTheme="minorEastAsia" w:hAnsiTheme="minorEastAsia" w:hint="eastAsia"/>
          <w:sz w:val="24"/>
          <w:szCs w:val="24"/>
        </w:rPr>
        <w:t>教学方法：ppt，讲授、提问与讨论</w:t>
      </w:r>
    </w:p>
    <w:p w:rsidR="00B56894" w:rsidRPr="00A34B9E" w:rsidRDefault="0052544B" w:rsidP="005C52FE">
      <w:pPr>
        <w:pStyle w:val="1"/>
        <w:spacing w:line="400" w:lineRule="exact"/>
        <w:ind w:firstLineChars="17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</w:t>
      </w:r>
      <w:r w:rsidR="00834412" w:rsidRPr="00A34B9E">
        <w:rPr>
          <w:rFonts w:asciiTheme="minorEastAsia" w:eastAsiaTheme="minorEastAsia" w:hAnsiTheme="minorEastAsia" w:hint="eastAsia"/>
          <w:sz w:val="24"/>
          <w:szCs w:val="24"/>
        </w:rPr>
        <w:t>．课外学习要求</w:t>
      </w:r>
      <w:r w:rsidR="00A34B9E" w:rsidRPr="00A34B9E">
        <w:rPr>
          <w:rFonts w:asciiTheme="minorEastAsia" w:eastAsiaTheme="minorEastAsia" w:hAnsiTheme="minorEastAsia" w:hint="eastAsia"/>
          <w:sz w:val="24"/>
          <w:szCs w:val="24"/>
        </w:rPr>
        <w:t>：</w:t>
      </w:r>
      <w:r w:rsidR="005C52FE">
        <w:rPr>
          <w:rFonts w:asciiTheme="minorEastAsia" w:eastAsiaTheme="minorEastAsia" w:hAnsiTheme="minorEastAsia" w:hint="eastAsia"/>
          <w:sz w:val="24"/>
          <w:szCs w:val="24"/>
        </w:rPr>
        <w:t>A/阅读</w:t>
      </w:r>
      <w:r w:rsidR="005C52FE" w:rsidRPr="00F707AE">
        <w:rPr>
          <w:rFonts w:asciiTheme="minorEastAsia" w:eastAsiaTheme="minorEastAsia" w:hAnsiTheme="minorEastAsia"/>
          <w:sz w:val="24"/>
          <w:szCs w:val="24"/>
        </w:rPr>
        <w:t>参考材料《</w:t>
      </w:r>
      <w:r w:rsidR="005C52FE" w:rsidRPr="00F707AE">
        <w:rPr>
          <w:rFonts w:asciiTheme="minorEastAsia" w:eastAsiaTheme="minorEastAsia" w:hAnsiTheme="minorEastAsia" w:hint="eastAsia"/>
          <w:sz w:val="24"/>
          <w:szCs w:val="24"/>
        </w:rPr>
        <w:t>产品设计方法论</w:t>
      </w:r>
      <w:r w:rsidR="005C52FE" w:rsidRPr="00F707AE">
        <w:rPr>
          <w:rFonts w:asciiTheme="minorEastAsia" w:eastAsiaTheme="minorEastAsia" w:hAnsiTheme="minorEastAsia"/>
          <w:sz w:val="24"/>
          <w:szCs w:val="24"/>
        </w:rPr>
        <w:t>》</w:t>
      </w:r>
      <w:r w:rsidR="005C52FE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834412" w:rsidRPr="00A34B9E" w:rsidRDefault="00834412" w:rsidP="00834412">
      <w:pPr>
        <w:pStyle w:val="1"/>
        <w:spacing w:line="400" w:lineRule="exact"/>
        <w:ind w:firstLineChars="0" w:firstLine="480"/>
        <w:rPr>
          <w:sz w:val="24"/>
          <w:szCs w:val="24"/>
        </w:rPr>
      </w:pPr>
    </w:p>
    <w:p w:rsidR="00B100FB" w:rsidRPr="005A3143" w:rsidRDefault="00A34B9E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hint="eastAsia"/>
          <w:sz w:val="24"/>
          <w:szCs w:val="24"/>
        </w:rPr>
        <w:t>第四章</w:t>
      </w:r>
      <w:r>
        <w:rPr>
          <w:rFonts w:hint="eastAsia"/>
          <w:sz w:val="24"/>
          <w:szCs w:val="24"/>
        </w:rPr>
        <w:t xml:space="preserve"> </w:t>
      </w:r>
      <w:r w:rsidR="005C52FE">
        <w:rPr>
          <w:rFonts w:hint="eastAsia"/>
          <w:sz w:val="24"/>
          <w:szCs w:val="24"/>
        </w:rPr>
        <w:t>商品化设计方法</w:t>
      </w:r>
    </w:p>
    <w:p w:rsidR="00F81CA2" w:rsidRDefault="00F81CA2" w:rsidP="00F81CA2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1.课时数：4课时</w:t>
      </w:r>
    </w:p>
    <w:p w:rsidR="0027002F" w:rsidRPr="00105578" w:rsidRDefault="00F81CA2" w:rsidP="00F81CA2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320A22" w:rsidRPr="005A3143">
        <w:rPr>
          <w:rFonts w:asciiTheme="minorEastAsia" w:eastAsiaTheme="minorEastAsia" w:hAnsiTheme="minorEastAsia" w:hint="eastAsia"/>
          <w:sz w:val="24"/>
          <w:szCs w:val="24"/>
        </w:rPr>
        <w:t>教学内容：</w:t>
      </w:r>
      <w:r w:rsidR="005C52FE" w:rsidRPr="005C52FE">
        <w:rPr>
          <w:rFonts w:asciiTheme="minorEastAsia" w:eastAsiaTheme="minorEastAsia" w:hAnsiTheme="minorEastAsia" w:hint="eastAsia"/>
          <w:sz w:val="24"/>
          <w:szCs w:val="24"/>
        </w:rPr>
        <w:t>商品化设计思想及方法，商品化设计思想</w:t>
      </w:r>
      <w:r w:rsidR="005C52FE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2F19AE" w:rsidRDefault="005A3143" w:rsidP="00F81CA2">
      <w:pPr>
        <w:pStyle w:val="1"/>
        <w:spacing w:line="400" w:lineRule="exact"/>
        <w:ind w:leftChars="300" w:left="630" w:firstLineChars="0" w:firstLine="0"/>
        <w:rPr>
          <w:sz w:val="24"/>
          <w:szCs w:val="24"/>
        </w:rPr>
      </w:pPr>
      <w:r w:rsidRPr="00105578">
        <w:rPr>
          <w:rFonts w:asciiTheme="minorEastAsia" w:eastAsiaTheme="minorEastAsia" w:hAnsiTheme="minorEastAsia" w:hint="eastAsia"/>
          <w:sz w:val="24"/>
          <w:szCs w:val="24"/>
        </w:rPr>
        <w:t>重点与难点：</w:t>
      </w:r>
      <w:r w:rsidR="005C52FE" w:rsidRPr="005C52FE">
        <w:rPr>
          <w:rFonts w:asciiTheme="minorEastAsia" w:eastAsiaTheme="minorEastAsia" w:hAnsiTheme="minorEastAsia" w:hint="eastAsia"/>
          <w:sz w:val="24"/>
          <w:szCs w:val="24"/>
        </w:rPr>
        <w:t>商品化的实现，设计与营销策略</w:t>
      </w:r>
      <w:r w:rsidR="005C52FE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5A3143" w:rsidRPr="005A3143" w:rsidRDefault="00F81CA2" w:rsidP="00DB6035">
      <w:pPr>
        <w:pStyle w:val="1"/>
        <w:spacing w:line="400" w:lineRule="exact"/>
        <w:ind w:leftChars="200" w:left="660" w:hangingChars="100" w:hanging="240"/>
        <w:rPr>
          <w:rFonts w:ascii="宋体" w:hAnsi="宋体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</w:t>
      </w:r>
      <w:r w:rsidR="005A3143">
        <w:rPr>
          <w:rFonts w:asciiTheme="minorEastAsia" w:eastAsiaTheme="minorEastAsia" w:hAnsiTheme="minorEastAsia" w:hint="eastAsia"/>
          <w:sz w:val="24"/>
          <w:szCs w:val="24"/>
        </w:rPr>
        <w:t>学生学习任务：</w:t>
      </w:r>
      <w:r w:rsidR="005C52FE" w:rsidRPr="005C52FE">
        <w:rPr>
          <w:rFonts w:asciiTheme="minorEastAsia" w:eastAsiaTheme="minorEastAsia" w:hAnsiTheme="minorEastAsia" w:hint="eastAsia"/>
          <w:sz w:val="24"/>
          <w:szCs w:val="24"/>
        </w:rPr>
        <w:t>根据</w:t>
      </w:r>
      <w:r w:rsidR="005C52FE" w:rsidRPr="005C52FE">
        <w:rPr>
          <w:rFonts w:asciiTheme="minorEastAsia" w:eastAsiaTheme="minorEastAsia" w:hAnsiTheme="minorEastAsia"/>
          <w:sz w:val="24"/>
          <w:szCs w:val="24"/>
        </w:rPr>
        <w:t>课堂上新学到的内容，循序渐进的开始设计过程，通过讨论，改良，完成虚拟课题</w:t>
      </w:r>
      <w:r w:rsidR="00895DC2">
        <w:rPr>
          <w:rFonts w:ascii="宋体" w:hAnsi="宋体" w:hint="eastAsia"/>
          <w:sz w:val="24"/>
          <w:szCs w:val="24"/>
        </w:rPr>
        <w:t>。</w:t>
      </w:r>
    </w:p>
    <w:p w:rsidR="0027002F" w:rsidRPr="005A3143" w:rsidRDefault="00D85312" w:rsidP="00233121">
      <w:pPr>
        <w:pStyle w:val="1"/>
        <w:spacing w:line="400" w:lineRule="exact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  <w:r w:rsidR="00F81CA2">
        <w:rPr>
          <w:rFonts w:asciiTheme="minorEastAsia" w:eastAsiaTheme="minorEastAsia" w:hAnsiTheme="minorEastAsia" w:hint="eastAsia"/>
          <w:sz w:val="24"/>
          <w:szCs w:val="24"/>
        </w:rPr>
        <w:t>4.</w:t>
      </w:r>
      <w:r w:rsidRPr="00CA417A">
        <w:rPr>
          <w:rFonts w:asciiTheme="minorEastAsia" w:eastAsiaTheme="minorEastAsia" w:hAnsiTheme="minorEastAsia" w:hint="eastAsia"/>
          <w:sz w:val="24"/>
          <w:szCs w:val="24"/>
        </w:rPr>
        <w:t>教学方法：ppt，讲授、提问与讨论</w:t>
      </w:r>
    </w:p>
    <w:p w:rsidR="00EA1FA1" w:rsidRDefault="00362EC2" w:rsidP="00DB6035">
      <w:pPr>
        <w:pStyle w:val="1"/>
        <w:spacing w:line="400" w:lineRule="exact"/>
        <w:ind w:leftChars="200" w:left="660" w:hangingChars="100" w:hanging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5. 课外学习要求</w:t>
      </w:r>
      <w:r w:rsidR="000701C7">
        <w:rPr>
          <w:rFonts w:asciiTheme="minorEastAsia" w:eastAsiaTheme="minorEastAsia" w:hAnsiTheme="minorEastAsia" w:hint="eastAsia"/>
          <w:sz w:val="24"/>
          <w:szCs w:val="24"/>
        </w:rPr>
        <w:t>：</w:t>
      </w:r>
      <w:r w:rsidR="005C52FE">
        <w:rPr>
          <w:rFonts w:asciiTheme="minorEastAsia" w:eastAsiaTheme="minorEastAsia" w:hAnsiTheme="minorEastAsia" w:hint="eastAsia"/>
          <w:sz w:val="24"/>
          <w:szCs w:val="24"/>
        </w:rPr>
        <w:t>A/阅读</w:t>
      </w:r>
      <w:r w:rsidR="005C52FE" w:rsidRPr="00F707AE">
        <w:rPr>
          <w:rFonts w:asciiTheme="minorEastAsia" w:eastAsiaTheme="minorEastAsia" w:hAnsiTheme="minorEastAsia"/>
          <w:sz w:val="24"/>
          <w:szCs w:val="24"/>
        </w:rPr>
        <w:t>参考材料《</w:t>
      </w:r>
      <w:r w:rsidR="005C52FE" w:rsidRPr="00F707AE">
        <w:rPr>
          <w:rFonts w:asciiTheme="minorEastAsia" w:eastAsiaTheme="minorEastAsia" w:hAnsiTheme="minorEastAsia" w:hint="eastAsia"/>
          <w:sz w:val="24"/>
          <w:szCs w:val="24"/>
        </w:rPr>
        <w:t>产品设计方法论</w:t>
      </w:r>
      <w:r w:rsidR="005C52FE" w:rsidRPr="00F707AE">
        <w:rPr>
          <w:rFonts w:asciiTheme="minorEastAsia" w:eastAsiaTheme="minorEastAsia" w:hAnsiTheme="minorEastAsia"/>
          <w:sz w:val="24"/>
          <w:szCs w:val="24"/>
        </w:rPr>
        <w:t>》</w:t>
      </w:r>
      <w:r w:rsidR="00895DC2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9B1B3D" w:rsidRPr="005C52FE" w:rsidRDefault="009B1B3D" w:rsidP="005C52FE">
      <w:pPr>
        <w:widowControl/>
        <w:snapToGrid w:val="0"/>
        <w:spacing w:line="400" w:lineRule="exact"/>
        <w:jc w:val="left"/>
        <w:rPr>
          <w:rFonts w:cs="黑体"/>
          <w:sz w:val="24"/>
          <w:szCs w:val="24"/>
        </w:rPr>
      </w:pPr>
    </w:p>
    <w:p w:rsidR="00D75D26" w:rsidRDefault="00D75D26" w:rsidP="00D75D26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六、修读要求</w:t>
      </w:r>
    </w:p>
    <w:p w:rsidR="00D75D26" w:rsidRPr="005A1D0D" w:rsidRDefault="004A2F76" w:rsidP="00233121">
      <w:pPr>
        <w:spacing w:line="400" w:lineRule="exact"/>
        <w:ind w:firstLineChars="200" w:firstLine="480"/>
        <w:rPr>
          <w:rFonts w:asci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1</w:t>
      </w:r>
      <w:r w:rsidR="00C32EBD">
        <w:rPr>
          <w:rFonts w:ascii="宋体" w:hAnsi="宋体" w:cs="Arial" w:hint="eastAsia"/>
          <w:color w:val="000000"/>
          <w:kern w:val="0"/>
          <w:sz w:val="24"/>
        </w:rPr>
        <w:t>．</w:t>
      </w:r>
      <w:r w:rsidR="00D75D26" w:rsidRPr="006B3976">
        <w:rPr>
          <w:rFonts w:ascii="宋体" w:hAnsi="宋体" w:cs="Arial" w:hint="eastAsia"/>
          <w:color w:val="000000"/>
          <w:kern w:val="0"/>
          <w:sz w:val="24"/>
        </w:rPr>
        <w:t>出席每一次面授，不迟到不早退</w:t>
      </w:r>
      <w:r w:rsidR="00D75D26">
        <w:rPr>
          <w:rFonts w:ascii="宋体" w:hAnsi="宋体" w:cs="Arial" w:hint="eastAsia"/>
          <w:color w:val="000000"/>
          <w:kern w:val="0"/>
          <w:sz w:val="24"/>
        </w:rPr>
        <w:t>。</w:t>
      </w:r>
    </w:p>
    <w:p w:rsidR="00D75D26" w:rsidRPr="004A2F76" w:rsidRDefault="004A2F76" w:rsidP="00233121">
      <w:pPr>
        <w:spacing w:line="400" w:lineRule="exact"/>
        <w:ind w:firstLineChars="200" w:firstLine="480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>2</w:t>
      </w:r>
      <w:r w:rsidR="00C32EBD">
        <w:rPr>
          <w:rFonts w:ascii="宋体" w:hAnsi="宋体" w:cs="Arial" w:hint="eastAsia"/>
          <w:color w:val="000000"/>
          <w:kern w:val="0"/>
          <w:sz w:val="24"/>
          <w:szCs w:val="24"/>
        </w:rPr>
        <w:t>．</w:t>
      </w:r>
      <w:r w:rsidR="00D75D26" w:rsidRPr="004A2F76">
        <w:rPr>
          <w:rFonts w:ascii="宋体" w:hAnsi="宋体" w:cs="Arial" w:hint="eastAsia"/>
          <w:color w:val="000000"/>
          <w:kern w:val="0"/>
          <w:sz w:val="24"/>
          <w:szCs w:val="24"/>
        </w:rPr>
        <w:t>面授时做好课堂笔记，并积极参与课堂讨论。</w:t>
      </w:r>
    </w:p>
    <w:p w:rsidR="00D75D26" w:rsidRPr="00233121" w:rsidRDefault="004A2F76" w:rsidP="00B81B1E">
      <w:pPr>
        <w:spacing w:line="400" w:lineRule="exact"/>
        <w:ind w:leftChars="200" w:left="660" w:hangingChars="100" w:hanging="240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>3</w:t>
      </w:r>
      <w:r w:rsidR="00C32EBD">
        <w:rPr>
          <w:rFonts w:ascii="宋体" w:hAnsi="宋体" w:cs="Arial" w:hint="eastAsia"/>
          <w:color w:val="000000"/>
          <w:kern w:val="0"/>
          <w:sz w:val="24"/>
          <w:szCs w:val="24"/>
        </w:rPr>
        <w:t>．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根据课堂进度和</w:t>
      </w:r>
      <w:r>
        <w:rPr>
          <w:rFonts w:hint="eastAsia"/>
          <w:sz w:val="24"/>
        </w:rPr>
        <w:t>提供的各章节相关思考题，</w:t>
      </w:r>
      <w:r w:rsidR="00D75D26" w:rsidRPr="004A2F76">
        <w:rPr>
          <w:rFonts w:ascii="宋体" w:hAnsi="宋体" w:cs="Arial" w:hint="eastAsia"/>
          <w:color w:val="000000"/>
          <w:kern w:val="0"/>
          <w:sz w:val="24"/>
          <w:szCs w:val="24"/>
        </w:rPr>
        <w:t>做好课程内容的预习及复习工作，理解和巩固课</w:t>
      </w:r>
      <w:r w:rsidR="00D75D26" w:rsidRPr="00233121">
        <w:rPr>
          <w:rFonts w:ascii="宋体" w:hAnsi="宋体" w:cs="Arial" w:hint="eastAsia"/>
          <w:color w:val="000000"/>
          <w:kern w:val="0"/>
          <w:sz w:val="24"/>
        </w:rPr>
        <w:t>程基本知识。</w:t>
      </w:r>
    </w:p>
    <w:p w:rsidR="004A2F76" w:rsidRDefault="004A2F76" w:rsidP="00B81B1E">
      <w:pPr>
        <w:spacing w:line="400" w:lineRule="exact"/>
        <w:ind w:leftChars="200" w:left="660" w:hangingChars="100" w:hanging="240"/>
        <w:rPr>
          <w:rFonts w:ascii="宋体" w:hAnsi="宋体" w:cs="Arial"/>
          <w:color w:val="000000"/>
          <w:kern w:val="0"/>
          <w:sz w:val="24"/>
        </w:rPr>
      </w:pPr>
      <w:r w:rsidRPr="00233121">
        <w:rPr>
          <w:rFonts w:ascii="宋体" w:hAnsi="宋体" w:cs="Arial" w:hint="eastAsia"/>
          <w:color w:val="000000"/>
          <w:kern w:val="0"/>
          <w:sz w:val="24"/>
        </w:rPr>
        <w:t>4</w:t>
      </w:r>
      <w:r w:rsidR="00C32EBD">
        <w:rPr>
          <w:rFonts w:ascii="宋体" w:hAnsi="宋体" w:cs="Arial" w:hint="eastAsia"/>
          <w:color w:val="000000"/>
          <w:kern w:val="0"/>
          <w:sz w:val="24"/>
        </w:rPr>
        <w:t>．</w:t>
      </w:r>
      <w:r w:rsidR="00493C5F">
        <w:rPr>
          <w:rFonts w:ascii="宋体" w:hAnsi="宋体" w:cs="Arial" w:hint="eastAsia"/>
          <w:color w:val="000000"/>
          <w:kern w:val="0"/>
          <w:sz w:val="24"/>
        </w:rPr>
        <w:t>根据提供的参考书目，进行课后参考</w:t>
      </w:r>
      <w:r w:rsidR="00D75D26" w:rsidRPr="00233121">
        <w:rPr>
          <w:rFonts w:ascii="宋体" w:hAnsi="宋体" w:cs="Arial" w:hint="eastAsia"/>
          <w:color w:val="000000"/>
          <w:kern w:val="0"/>
          <w:sz w:val="24"/>
        </w:rPr>
        <w:t>阅读，并做好阅读笔记。</w:t>
      </w:r>
      <w:r w:rsidRPr="00233121">
        <w:rPr>
          <w:rFonts w:ascii="宋体" w:hAnsi="宋体" w:cs="Arial" w:hint="eastAsia"/>
          <w:color w:val="000000"/>
          <w:kern w:val="0"/>
          <w:sz w:val="24"/>
        </w:rPr>
        <w:t>课堂听讲和课后学习结合起来，深化对</w:t>
      </w:r>
      <w:r w:rsidR="000921A0">
        <w:rPr>
          <w:rFonts w:ascii="宋体" w:hAnsi="宋体" w:cs="Arial" w:hint="eastAsia"/>
          <w:color w:val="000000"/>
          <w:kern w:val="0"/>
          <w:sz w:val="24"/>
        </w:rPr>
        <w:t>产品设计</w:t>
      </w:r>
      <w:r w:rsidRPr="00233121">
        <w:rPr>
          <w:rFonts w:ascii="宋体" w:hAnsi="宋体" w:cs="Arial" w:hint="eastAsia"/>
          <w:color w:val="000000"/>
          <w:kern w:val="0"/>
          <w:sz w:val="24"/>
        </w:rPr>
        <w:t>的认识。</w:t>
      </w:r>
      <w:r w:rsidR="00493C5F">
        <w:rPr>
          <w:rFonts w:ascii="宋体" w:hAnsi="宋体" w:cs="Arial" w:hint="eastAsia"/>
          <w:color w:val="000000"/>
          <w:kern w:val="0"/>
          <w:sz w:val="24"/>
        </w:rPr>
        <w:t>参考阅读书目如下：</w:t>
      </w:r>
    </w:p>
    <w:p w:rsidR="00493C5F" w:rsidRPr="00AE4013" w:rsidRDefault="00493C5F" w:rsidP="00493C5F">
      <w:pPr>
        <w:spacing w:line="400" w:lineRule="exact"/>
        <w:ind w:firstLineChars="300" w:firstLine="7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A/</w:t>
      </w:r>
      <w:r w:rsidR="005C52FE">
        <w:rPr>
          <w:rFonts w:ascii="宋体" w:hAnsi="宋体"/>
          <w:sz w:val="24"/>
        </w:rPr>
        <w:t>王坤茜</w:t>
      </w:r>
      <w:r w:rsidRPr="00AE4013">
        <w:rPr>
          <w:rFonts w:asciiTheme="minorEastAsia" w:eastAsiaTheme="minorEastAsia" w:hAnsiTheme="minorEastAsia" w:hint="eastAsia"/>
          <w:sz w:val="24"/>
          <w:szCs w:val="24"/>
        </w:rPr>
        <w:t>《</w:t>
      </w:r>
      <w:r w:rsidR="005C52FE" w:rsidRPr="00FF3548">
        <w:rPr>
          <w:rFonts w:ascii="宋体" w:hAnsi="宋体"/>
          <w:sz w:val="24"/>
        </w:rPr>
        <w:t>产品设计方法学</w:t>
      </w:r>
      <w:r w:rsidRPr="00AE4013">
        <w:rPr>
          <w:rFonts w:asciiTheme="minorEastAsia" w:eastAsiaTheme="minorEastAsia" w:hAnsiTheme="minorEastAsia" w:hint="eastAsia"/>
          <w:sz w:val="24"/>
          <w:szCs w:val="24"/>
        </w:rPr>
        <w:t>》，</w:t>
      </w:r>
      <w:r w:rsidR="005C52FE" w:rsidRPr="00FF3548">
        <w:rPr>
          <w:rFonts w:ascii="宋体" w:hAnsi="宋体"/>
          <w:sz w:val="24"/>
        </w:rPr>
        <w:t>湖南大学出版社</w:t>
      </w:r>
      <w:r w:rsidR="005C52FE" w:rsidRPr="00FF3548">
        <w:rPr>
          <w:rFonts w:ascii="宋体" w:hAnsi="宋体" w:hint="eastAsia"/>
          <w:sz w:val="24"/>
        </w:rPr>
        <w:t>，2015</w:t>
      </w:r>
    </w:p>
    <w:p w:rsidR="00493C5F" w:rsidRPr="00AE4013" w:rsidRDefault="00493C5F" w:rsidP="005C52FE">
      <w:pPr>
        <w:spacing w:line="400" w:lineRule="exact"/>
        <w:ind w:left="960" w:hangingChars="400" w:hanging="9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Pr="00AE401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B/</w:t>
      </w:r>
      <w:r w:rsidR="005C52FE">
        <w:rPr>
          <w:rFonts w:ascii="宋体" w:hAnsi="宋体"/>
          <w:sz w:val="24"/>
        </w:rPr>
        <w:t>闻邦椿</w:t>
      </w:r>
      <w:r w:rsidR="005C52FE">
        <w:rPr>
          <w:rFonts w:ascii="宋体" w:hAnsi="宋体" w:hint="eastAsia"/>
          <w:sz w:val="24"/>
        </w:rPr>
        <w:t>《</w:t>
      </w:r>
      <w:r w:rsidR="005C52FE" w:rsidRPr="00FF3548">
        <w:rPr>
          <w:rFonts w:ascii="宋体" w:hAnsi="宋体"/>
          <w:sz w:val="24"/>
        </w:rPr>
        <w:t>产品设计方法学——兼论产品的顶层设计与系统化设计</w:t>
      </w:r>
      <w:r w:rsidR="005C52FE">
        <w:rPr>
          <w:rFonts w:ascii="宋体" w:hAnsi="宋体" w:hint="eastAsia"/>
          <w:sz w:val="24"/>
        </w:rPr>
        <w:t>》，</w:t>
      </w:r>
      <w:r w:rsidR="005C52FE" w:rsidRPr="00FF3548">
        <w:rPr>
          <w:rFonts w:ascii="宋体" w:hAnsi="宋体"/>
          <w:sz w:val="24"/>
        </w:rPr>
        <w:t>机械工业出版社</w:t>
      </w:r>
      <w:r w:rsidR="005C52FE" w:rsidRPr="00FF3548">
        <w:rPr>
          <w:rFonts w:ascii="宋体" w:hAnsi="宋体" w:hint="eastAsia"/>
          <w:sz w:val="24"/>
        </w:rPr>
        <w:t>，2012</w:t>
      </w:r>
    </w:p>
    <w:p w:rsidR="000921A0" w:rsidRDefault="000921A0" w:rsidP="00D75D26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</w:p>
    <w:p w:rsidR="00D75D26" w:rsidRDefault="00D75D26" w:rsidP="00D75D26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七、学习评价方案</w:t>
      </w:r>
    </w:p>
    <w:p w:rsidR="005C52FE" w:rsidRDefault="00B81B1E" w:rsidP="006746D7">
      <w:pPr>
        <w:spacing w:line="440" w:lineRule="exact"/>
        <w:ind w:leftChars="200" w:left="420"/>
        <w:rPr>
          <w:rFonts w:ascii="宋体" w:cs="Arial"/>
          <w:color w:val="000000"/>
          <w:kern w:val="0"/>
          <w:sz w:val="24"/>
        </w:rPr>
      </w:pPr>
      <w:r w:rsidRPr="00B81B1E">
        <w:rPr>
          <w:rFonts w:asciiTheme="minorEastAsia" w:eastAsiaTheme="minorEastAsia" w:hAnsiTheme="minorEastAsia" w:hint="eastAsia"/>
          <w:sz w:val="24"/>
          <w:szCs w:val="24"/>
        </w:rPr>
        <w:t>1.</w:t>
      </w:r>
      <w:r w:rsidR="00890832">
        <w:rPr>
          <w:rFonts w:asciiTheme="minorEastAsia" w:eastAsiaTheme="minorEastAsia" w:hAnsiTheme="minorEastAsia" w:hint="eastAsia"/>
          <w:sz w:val="24"/>
          <w:szCs w:val="24"/>
        </w:rPr>
        <w:t>本课程</w:t>
      </w:r>
      <w:r w:rsidR="005C52FE">
        <w:rPr>
          <w:rFonts w:ascii="宋体" w:hAnsi="宋体" w:cs="Arial" w:hint="eastAsia"/>
          <w:color w:val="000000"/>
          <w:kern w:val="0"/>
          <w:sz w:val="24"/>
        </w:rPr>
        <w:t>面授时学生必须积极参与课堂讨论出席每一次面授，不迟到不早退，阅读所布置的所有材料，必须完成教师布置的课外作业</w:t>
      </w:r>
      <w:r w:rsidR="005C52FE">
        <w:rPr>
          <w:rFonts w:ascii="宋体" w:cs="Arial" w:hint="eastAsia"/>
          <w:color w:val="000000"/>
          <w:kern w:val="0"/>
          <w:sz w:val="24"/>
        </w:rPr>
        <w:t>，</w:t>
      </w:r>
      <w:r w:rsidR="005C52FE">
        <w:rPr>
          <w:rFonts w:ascii="宋体" w:hAnsi="宋体" w:cs="Arial" w:hint="eastAsia"/>
          <w:color w:val="000000"/>
          <w:kern w:val="0"/>
          <w:sz w:val="24"/>
        </w:rPr>
        <w:t>课程考核依据包括作业、研究报告和课堂参与度三个方面。</w:t>
      </w:r>
    </w:p>
    <w:p w:rsidR="006746D7" w:rsidRDefault="000B143C" w:rsidP="006746D7">
      <w:pPr>
        <w:spacing w:line="440" w:lineRule="exact"/>
        <w:ind w:firstLineChars="200" w:firstLine="480"/>
        <w:rPr>
          <w:rFonts w:ascii="宋体" w:hAnsi="宋体" w:cs="Arial"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6746D7" w:rsidRPr="006746D7"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 w:rsidR="006746D7">
        <w:rPr>
          <w:rFonts w:ascii="宋体" w:hAnsi="宋体" w:cs="Arial" w:hint="eastAsia"/>
          <w:color w:val="000000"/>
          <w:kern w:val="0"/>
          <w:sz w:val="24"/>
        </w:rPr>
        <w:t>本课程最高为</w:t>
      </w:r>
      <w:r w:rsidR="006746D7">
        <w:rPr>
          <w:rFonts w:ascii="宋体" w:hAnsi="宋体" w:cs="Arial"/>
          <w:color w:val="000000"/>
          <w:kern w:val="0"/>
          <w:sz w:val="24"/>
        </w:rPr>
        <w:t>1000</w:t>
      </w:r>
      <w:r w:rsidR="006746D7">
        <w:rPr>
          <w:rFonts w:ascii="宋体" w:hAnsi="宋体" w:cs="Arial" w:hint="eastAsia"/>
          <w:color w:val="000000"/>
          <w:kern w:val="0"/>
          <w:sz w:val="24"/>
        </w:rPr>
        <w:t>分</w:t>
      </w:r>
      <w:r w:rsidR="006746D7">
        <w:rPr>
          <w:rFonts w:ascii="宋体" w:hAnsi="宋体" w:cs="Arial"/>
          <w:color w:val="000000"/>
          <w:kern w:val="0"/>
          <w:sz w:val="24"/>
        </w:rPr>
        <w:t>——</w:t>
      </w:r>
      <w:r w:rsidR="006746D7">
        <w:rPr>
          <w:rFonts w:ascii="宋体" w:hAnsi="宋体" w:cs="Arial" w:hint="eastAsia"/>
          <w:color w:val="000000"/>
          <w:kern w:val="0"/>
          <w:sz w:val="24"/>
        </w:rPr>
        <w:t>最终所得的分数会折算成百分数。</w:t>
      </w:r>
    </w:p>
    <w:p w:rsidR="006746D7" w:rsidRDefault="006746D7" w:rsidP="006746D7">
      <w:pPr>
        <w:spacing w:line="440" w:lineRule="exact"/>
        <w:ind w:left="900"/>
        <w:rPr>
          <w:rFonts w:asci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课堂练习（草图）</w:t>
      </w:r>
      <w:r>
        <w:rPr>
          <w:rFonts w:ascii="宋体" w:hAnsi="宋体" w:cs="Arial"/>
          <w:color w:val="000000"/>
          <w:kern w:val="0"/>
          <w:sz w:val="24"/>
        </w:rPr>
        <w:t>100</w:t>
      </w:r>
      <w:r>
        <w:rPr>
          <w:rFonts w:ascii="宋体" w:hAnsi="宋体" w:cs="Arial" w:hint="eastAsia"/>
          <w:color w:val="000000"/>
          <w:kern w:val="0"/>
          <w:sz w:val="24"/>
        </w:rPr>
        <w:t>分</w:t>
      </w:r>
    </w:p>
    <w:p w:rsidR="006746D7" w:rsidRDefault="006746D7" w:rsidP="006746D7">
      <w:pPr>
        <w:spacing w:line="440" w:lineRule="exact"/>
        <w:ind w:left="900"/>
        <w:rPr>
          <w:rFonts w:asci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课后作业（调查研究报告）</w:t>
      </w:r>
      <w:r>
        <w:rPr>
          <w:rFonts w:ascii="宋体" w:hAnsi="宋体" w:cs="Arial"/>
          <w:color w:val="000000"/>
          <w:kern w:val="0"/>
          <w:sz w:val="24"/>
        </w:rPr>
        <w:t>100</w:t>
      </w:r>
      <w:r>
        <w:rPr>
          <w:rFonts w:ascii="宋体" w:hAnsi="宋体" w:cs="Arial" w:hint="eastAsia"/>
          <w:color w:val="000000"/>
          <w:kern w:val="0"/>
          <w:sz w:val="24"/>
        </w:rPr>
        <w:t>分</w:t>
      </w:r>
    </w:p>
    <w:p w:rsidR="006746D7" w:rsidRDefault="006746D7" w:rsidP="006746D7">
      <w:pPr>
        <w:spacing w:line="440" w:lineRule="exact"/>
        <w:ind w:left="900"/>
        <w:rPr>
          <w:rFonts w:asci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课堂实践</w:t>
      </w:r>
      <w:r>
        <w:rPr>
          <w:rFonts w:ascii="宋体" w:hAnsi="宋体" w:cs="Arial"/>
          <w:color w:val="000000"/>
          <w:kern w:val="0"/>
          <w:sz w:val="24"/>
        </w:rPr>
        <w:t>作业</w:t>
      </w:r>
      <w:r>
        <w:rPr>
          <w:rFonts w:ascii="宋体" w:hAnsi="宋体" w:cs="Arial" w:hint="eastAsia"/>
          <w:color w:val="000000"/>
          <w:kern w:val="0"/>
          <w:sz w:val="24"/>
        </w:rPr>
        <w:t>（草模</w:t>
      </w:r>
      <w:r>
        <w:rPr>
          <w:rFonts w:ascii="宋体" w:hAnsi="宋体" w:cs="Arial"/>
          <w:color w:val="000000"/>
          <w:kern w:val="0"/>
          <w:sz w:val="24"/>
        </w:rPr>
        <w:t>和功能样机</w:t>
      </w:r>
      <w:r>
        <w:rPr>
          <w:rFonts w:ascii="宋体" w:hAnsi="宋体" w:cs="Arial" w:hint="eastAsia"/>
          <w:color w:val="000000"/>
          <w:kern w:val="0"/>
          <w:sz w:val="24"/>
        </w:rPr>
        <w:t>）</w:t>
      </w:r>
      <w:r>
        <w:rPr>
          <w:rFonts w:ascii="宋体" w:hAnsi="宋体" w:cs="Arial"/>
          <w:color w:val="000000"/>
          <w:kern w:val="0"/>
          <w:sz w:val="24"/>
        </w:rPr>
        <w:t>3</w:t>
      </w:r>
      <w:r>
        <w:rPr>
          <w:rFonts w:ascii="宋体" w:cs="Arial"/>
          <w:color w:val="000000"/>
          <w:kern w:val="0"/>
          <w:sz w:val="24"/>
        </w:rPr>
        <w:t>00</w:t>
      </w:r>
      <w:r>
        <w:rPr>
          <w:rFonts w:ascii="宋体" w:hAnsi="宋体" w:cs="Arial" w:hint="eastAsia"/>
          <w:color w:val="000000"/>
          <w:kern w:val="0"/>
          <w:sz w:val="24"/>
        </w:rPr>
        <w:t>分</w:t>
      </w:r>
    </w:p>
    <w:p w:rsidR="006746D7" w:rsidRDefault="006746D7" w:rsidP="006746D7">
      <w:pPr>
        <w:spacing w:line="440" w:lineRule="exact"/>
        <w:ind w:left="900"/>
        <w:rPr>
          <w:rFonts w:asci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最终研究报告（</w:t>
      </w:r>
      <w:r>
        <w:rPr>
          <w:rFonts w:ascii="宋体" w:hAnsi="宋体" w:cs="Arial"/>
          <w:color w:val="000000"/>
          <w:kern w:val="0"/>
          <w:sz w:val="24"/>
        </w:rPr>
        <w:t>ppt，展板</w:t>
      </w:r>
      <w:r>
        <w:rPr>
          <w:rFonts w:ascii="宋体" w:hAnsi="宋体" w:cs="Arial" w:hint="eastAsia"/>
          <w:color w:val="000000"/>
          <w:kern w:val="0"/>
          <w:sz w:val="24"/>
        </w:rPr>
        <w:t>）</w:t>
      </w:r>
      <w:r>
        <w:rPr>
          <w:rFonts w:ascii="宋体" w:hAnsi="宋体" w:cs="Arial"/>
          <w:color w:val="000000"/>
          <w:kern w:val="0"/>
          <w:sz w:val="24"/>
        </w:rPr>
        <w:t>2</w:t>
      </w:r>
      <w:r>
        <w:rPr>
          <w:rFonts w:ascii="宋体" w:cs="Arial"/>
          <w:color w:val="000000"/>
          <w:kern w:val="0"/>
          <w:sz w:val="24"/>
        </w:rPr>
        <w:t>00</w:t>
      </w:r>
      <w:r>
        <w:rPr>
          <w:rFonts w:ascii="宋体" w:hAnsi="宋体" w:cs="Arial" w:hint="eastAsia"/>
          <w:color w:val="000000"/>
          <w:kern w:val="0"/>
          <w:sz w:val="24"/>
        </w:rPr>
        <w:t>分</w:t>
      </w:r>
    </w:p>
    <w:p w:rsidR="006746D7" w:rsidRDefault="006746D7" w:rsidP="006746D7">
      <w:pPr>
        <w:spacing w:line="440" w:lineRule="exact"/>
        <w:ind w:left="900"/>
        <w:rPr>
          <w:rFonts w:asci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课堂参与度（包括出勤率）</w:t>
      </w:r>
      <w:r>
        <w:rPr>
          <w:rFonts w:ascii="宋体" w:hAnsi="宋体" w:cs="Arial"/>
          <w:color w:val="000000"/>
          <w:kern w:val="0"/>
          <w:sz w:val="24"/>
        </w:rPr>
        <w:t>3</w:t>
      </w:r>
      <w:r>
        <w:rPr>
          <w:rFonts w:ascii="宋体" w:cs="Arial"/>
          <w:color w:val="000000"/>
          <w:kern w:val="0"/>
          <w:sz w:val="24"/>
        </w:rPr>
        <w:t>00</w:t>
      </w:r>
      <w:r>
        <w:rPr>
          <w:rFonts w:ascii="宋体" w:hAnsi="宋体" w:cs="Arial" w:hint="eastAsia"/>
          <w:color w:val="000000"/>
          <w:kern w:val="0"/>
          <w:sz w:val="24"/>
        </w:rPr>
        <w:t>分</w:t>
      </w:r>
    </w:p>
    <w:p w:rsidR="00D75D26" w:rsidRPr="006746D7" w:rsidRDefault="00D75D26" w:rsidP="006746D7">
      <w:pPr>
        <w:spacing w:line="400" w:lineRule="exact"/>
        <w:ind w:leftChars="200" w:left="661" w:hangingChars="100" w:hanging="241"/>
        <w:rPr>
          <w:b/>
          <w:sz w:val="24"/>
          <w:szCs w:val="24"/>
        </w:rPr>
      </w:pPr>
    </w:p>
    <w:p w:rsidR="00D75D26" w:rsidRDefault="00D75D26" w:rsidP="00D75D26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八、课程资源</w:t>
      </w:r>
    </w:p>
    <w:p w:rsidR="00493C5F" w:rsidRDefault="00493C5F" w:rsidP="00493C5F">
      <w:pPr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1.拓展阅读材料</w:t>
      </w:r>
    </w:p>
    <w:p w:rsidR="006746D7" w:rsidRPr="00AE4013" w:rsidRDefault="006746D7" w:rsidP="006746D7">
      <w:pPr>
        <w:spacing w:line="400" w:lineRule="exact"/>
        <w:ind w:firstLineChars="300" w:firstLine="7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A/</w:t>
      </w:r>
      <w:r>
        <w:rPr>
          <w:rFonts w:ascii="宋体" w:hAnsi="宋体"/>
          <w:sz w:val="24"/>
        </w:rPr>
        <w:t>王坤茜</w:t>
      </w:r>
      <w:r w:rsidRPr="00AE4013">
        <w:rPr>
          <w:rFonts w:asciiTheme="minorEastAsia" w:eastAsiaTheme="minorEastAsia" w:hAnsiTheme="minorEastAsia" w:hint="eastAsia"/>
          <w:sz w:val="24"/>
          <w:szCs w:val="24"/>
        </w:rPr>
        <w:t>《</w:t>
      </w:r>
      <w:r w:rsidRPr="00FF3548">
        <w:rPr>
          <w:rFonts w:ascii="宋体" w:hAnsi="宋体"/>
          <w:sz w:val="24"/>
        </w:rPr>
        <w:t>产品设计方法学</w:t>
      </w:r>
      <w:r w:rsidRPr="00AE4013">
        <w:rPr>
          <w:rFonts w:asciiTheme="minorEastAsia" w:eastAsiaTheme="minorEastAsia" w:hAnsiTheme="minorEastAsia" w:hint="eastAsia"/>
          <w:sz w:val="24"/>
          <w:szCs w:val="24"/>
        </w:rPr>
        <w:t>》，</w:t>
      </w:r>
      <w:r w:rsidRPr="00FF3548">
        <w:rPr>
          <w:rFonts w:ascii="宋体" w:hAnsi="宋体"/>
          <w:sz w:val="24"/>
        </w:rPr>
        <w:t>湖南大学出版社</w:t>
      </w:r>
      <w:r w:rsidRPr="00FF3548">
        <w:rPr>
          <w:rFonts w:ascii="宋体" w:hAnsi="宋体" w:hint="eastAsia"/>
          <w:sz w:val="24"/>
        </w:rPr>
        <w:t>，2015</w:t>
      </w:r>
    </w:p>
    <w:p w:rsidR="006746D7" w:rsidRPr="00AE4013" w:rsidRDefault="006746D7" w:rsidP="006746D7">
      <w:pPr>
        <w:spacing w:line="400" w:lineRule="exact"/>
        <w:ind w:left="960" w:hangingChars="400" w:hanging="9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Pr="00AE401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B/</w:t>
      </w:r>
      <w:r>
        <w:rPr>
          <w:rFonts w:ascii="宋体" w:hAnsi="宋体"/>
          <w:sz w:val="24"/>
        </w:rPr>
        <w:t>闻邦椿</w:t>
      </w:r>
      <w:r>
        <w:rPr>
          <w:rFonts w:ascii="宋体" w:hAnsi="宋体" w:hint="eastAsia"/>
          <w:sz w:val="24"/>
        </w:rPr>
        <w:t>《</w:t>
      </w:r>
      <w:r w:rsidRPr="00FF3548">
        <w:rPr>
          <w:rFonts w:ascii="宋体" w:hAnsi="宋体"/>
          <w:sz w:val="24"/>
        </w:rPr>
        <w:t>产品设计方法学——兼论产品的顶层设计与系统化设计</w:t>
      </w:r>
      <w:r>
        <w:rPr>
          <w:rFonts w:ascii="宋体" w:hAnsi="宋体" w:hint="eastAsia"/>
          <w:sz w:val="24"/>
        </w:rPr>
        <w:t>》，</w:t>
      </w:r>
      <w:r w:rsidRPr="00FF3548">
        <w:rPr>
          <w:rFonts w:ascii="宋体" w:hAnsi="宋体"/>
          <w:sz w:val="24"/>
        </w:rPr>
        <w:t>机械工业出版社</w:t>
      </w:r>
      <w:r w:rsidRPr="00FF3548">
        <w:rPr>
          <w:rFonts w:ascii="宋体" w:hAnsi="宋体" w:hint="eastAsia"/>
          <w:sz w:val="24"/>
        </w:rPr>
        <w:t>，2012</w:t>
      </w:r>
    </w:p>
    <w:p w:rsidR="00233121" w:rsidRPr="00233121" w:rsidRDefault="00A11FED" w:rsidP="00493C5F">
      <w:pPr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493C5F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="00D75D26" w:rsidRPr="00233121">
        <w:rPr>
          <w:rFonts w:asciiTheme="minorEastAsia" w:eastAsiaTheme="minorEastAsia" w:hAnsiTheme="minorEastAsia" w:hint="eastAsia"/>
          <w:sz w:val="24"/>
          <w:szCs w:val="24"/>
        </w:rPr>
        <w:t>课件</w:t>
      </w:r>
      <w:r w:rsidR="00574B9A" w:rsidRPr="00233121">
        <w:rPr>
          <w:rFonts w:asciiTheme="minorEastAsia" w:eastAsiaTheme="minorEastAsia" w:hAnsiTheme="minorEastAsia" w:hint="eastAsia"/>
          <w:sz w:val="24"/>
          <w:szCs w:val="24"/>
        </w:rPr>
        <w:t>等教学资料</w:t>
      </w:r>
      <w:r w:rsidR="00D75D26" w:rsidRPr="00233121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:rsidR="00493C5F" w:rsidRDefault="00493C5F" w:rsidP="00493C5F">
      <w:pPr>
        <w:spacing w:line="400" w:lineRule="exact"/>
        <w:ind w:left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A/</w:t>
      </w:r>
      <w:r w:rsidR="00D75D26" w:rsidRPr="00233121">
        <w:rPr>
          <w:rFonts w:asciiTheme="minorEastAsia" w:eastAsiaTheme="minorEastAsia" w:hAnsiTheme="minorEastAsia"/>
          <w:sz w:val="24"/>
          <w:szCs w:val="24"/>
        </w:rPr>
        <w:t>教师自制</w:t>
      </w:r>
      <w:r w:rsidR="00D75D26" w:rsidRPr="00233121">
        <w:rPr>
          <w:rFonts w:asciiTheme="minorEastAsia" w:eastAsiaTheme="minorEastAsia" w:hAnsiTheme="minorEastAsia" w:hint="eastAsia"/>
          <w:sz w:val="24"/>
          <w:szCs w:val="24"/>
        </w:rPr>
        <w:t>《</w:t>
      </w:r>
      <w:r w:rsidR="006746D7">
        <w:rPr>
          <w:rFonts w:asciiTheme="minorEastAsia" w:eastAsiaTheme="minorEastAsia" w:hAnsiTheme="minorEastAsia" w:hint="eastAsia"/>
          <w:sz w:val="24"/>
          <w:szCs w:val="24"/>
        </w:rPr>
        <w:t>产品设计方法学</w:t>
      </w:r>
      <w:r w:rsidR="00D75D26" w:rsidRPr="00233121">
        <w:rPr>
          <w:rFonts w:asciiTheme="minorEastAsia" w:eastAsiaTheme="minorEastAsia" w:hAnsiTheme="minorEastAsia"/>
          <w:sz w:val="24"/>
          <w:szCs w:val="24"/>
        </w:rPr>
        <w:t>》</w:t>
      </w:r>
      <w:r w:rsidR="00D75D26" w:rsidRPr="00233121">
        <w:rPr>
          <w:rFonts w:asciiTheme="minorEastAsia" w:eastAsiaTheme="minorEastAsia" w:hAnsiTheme="minorEastAsia" w:hint="eastAsia"/>
          <w:sz w:val="24"/>
          <w:szCs w:val="24"/>
        </w:rPr>
        <w:t>课程</w:t>
      </w:r>
      <w:r w:rsidR="00A942BE" w:rsidRPr="00233121">
        <w:rPr>
          <w:rFonts w:asciiTheme="minorEastAsia" w:eastAsiaTheme="minorEastAsia" w:hAnsiTheme="minorEastAsia" w:hint="eastAsia"/>
          <w:sz w:val="24"/>
          <w:szCs w:val="24"/>
        </w:rPr>
        <w:t>ppt</w:t>
      </w:r>
    </w:p>
    <w:p w:rsidR="00D75D26" w:rsidRPr="00233121" w:rsidRDefault="00493C5F" w:rsidP="00493C5F">
      <w:pPr>
        <w:spacing w:line="400" w:lineRule="exact"/>
        <w:ind w:left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B/教师</w:t>
      </w:r>
      <w:r w:rsidR="00105A5A" w:rsidRPr="00233121">
        <w:rPr>
          <w:rFonts w:asciiTheme="minorEastAsia" w:eastAsiaTheme="minorEastAsia" w:hAnsiTheme="minorEastAsia" w:hint="eastAsia"/>
          <w:sz w:val="24"/>
          <w:szCs w:val="24"/>
        </w:rPr>
        <w:t>自编课程讲义一套</w:t>
      </w:r>
    </w:p>
    <w:p w:rsidR="00493C5F" w:rsidRPr="004A2F76" w:rsidRDefault="00493C5F" w:rsidP="00D75D26">
      <w:pPr>
        <w:spacing w:line="400" w:lineRule="exact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</w:p>
    <w:p w:rsidR="00D75D26" w:rsidRPr="004A2F76" w:rsidRDefault="00D75D26" w:rsidP="00D75D26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A2F76">
        <w:rPr>
          <w:rFonts w:asciiTheme="minorEastAsia" w:eastAsiaTheme="minorEastAsia" w:hAnsiTheme="minorEastAsia" w:hint="eastAsia"/>
          <w:b/>
          <w:sz w:val="28"/>
          <w:szCs w:val="28"/>
        </w:rPr>
        <w:t>九、其他需要说明的事宜</w:t>
      </w:r>
    </w:p>
    <w:p w:rsidR="00D75D26" w:rsidRPr="004A2F76" w:rsidRDefault="00D75D26" w:rsidP="00D75D26">
      <w:pPr>
        <w:spacing w:line="400" w:lineRule="exact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 w:rsidRPr="004A2F76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学生无故缺席三次面授将被视为自动放弃本课程学习，因工作或身体等原因无法出席面授，必须履行请假手续。</w:t>
      </w:r>
    </w:p>
    <w:p w:rsidR="004828F1" w:rsidRPr="004A2F76" w:rsidRDefault="00D75D26" w:rsidP="004A2F76">
      <w:pPr>
        <w:spacing w:line="400" w:lineRule="exact"/>
        <w:ind w:firstLineChars="200" w:firstLine="480"/>
        <w:rPr>
          <w:rFonts w:asciiTheme="minorEastAsia" w:eastAsiaTheme="minorEastAsia" w:hAnsiTheme="minorEastAsia"/>
        </w:rPr>
      </w:pPr>
      <w:r w:rsidRPr="004A2F76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除了课后答疑，学生也可通过电子邮件</w:t>
      </w:r>
      <w:r w:rsidR="00D86BFF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或其他方式</w:t>
      </w:r>
      <w:r w:rsidRPr="004A2F76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在课外与教师联系或讨论。</w:t>
      </w:r>
    </w:p>
    <w:sectPr w:rsidR="004828F1" w:rsidRPr="004A2F76" w:rsidSect="004828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B25" w:rsidRDefault="00573B25" w:rsidP="005C127D">
      <w:r>
        <w:separator/>
      </w:r>
    </w:p>
  </w:endnote>
  <w:endnote w:type="continuationSeparator" w:id="0">
    <w:p w:rsidR="00573B25" w:rsidRDefault="00573B25" w:rsidP="005C1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B25" w:rsidRDefault="00573B25" w:rsidP="005C127D">
      <w:r>
        <w:separator/>
      </w:r>
    </w:p>
  </w:footnote>
  <w:footnote w:type="continuationSeparator" w:id="0">
    <w:p w:rsidR="00573B25" w:rsidRDefault="00573B25" w:rsidP="005C12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75B"/>
    <w:multiLevelType w:val="hybridMultilevel"/>
    <w:tmpl w:val="ECB6C10E"/>
    <w:lvl w:ilvl="0" w:tplc="C3D8AB7E">
      <w:start w:val="1"/>
      <w:numFmt w:val="japaneseCounting"/>
      <w:lvlText w:val="第%1章"/>
      <w:lvlJc w:val="left"/>
      <w:pPr>
        <w:ind w:left="1230" w:hanging="765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1">
    <w:nsid w:val="1F5958AB"/>
    <w:multiLevelType w:val="hybridMultilevel"/>
    <w:tmpl w:val="A2BEE4F8"/>
    <w:lvl w:ilvl="0" w:tplc="AD3A3080">
      <w:start w:val="1"/>
      <w:numFmt w:val="decimal"/>
      <w:lvlText w:val="%1、"/>
      <w:lvlJc w:val="left"/>
      <w:pPr>
        <w:ind w:left="825" w:hanging="360"/>
      </w:pPr>
      <w:rPr>
        <w:rFonts w:ascii="宋体"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2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87"/>
        </w:tabs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3">
    <w:nsid w:val="32AF341A"/>
    <w:multiLevelType w:val="hybridMultilevel"/>
    <w:tmpl w:val="318E78AE"/>
    <w:lvl w:ilvl="0" w:tplc="E9948956">
      <w:start w:val="1"/>
      <w:numFmt w:val="japaneseCounting"/>
      <w:lvlText w:val="%1、"/>
      <w:lvlJc w:val="left"/>
      <w:pPr>
        <w:ind w:left="957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>
    <w:nsid w:val="339C1643"/>
    <w:multiLevelType w:val="hybridMultilevel"/>
    <w:tmpl w:val="B37E6232"/>
    <w:lvl w:ilvl="0" w:tplc="7C5AFC1E">
      <w:start w:val="1"/>
      <w:numFmt w:val="decimal"/>
      <w:lvlText w:val="%1、"/>
      <w:lvlJc w:val="left"/>
      <w:pPr>
        <w:tabs>
          <w:tab w:val="num" w:pos="900"/>
        </w:tabs>
        <w:ind w:left="900" w:hanging="420"/>
      </w:pPr>
      <w:rPr>
        <w:rFonts w:ascii="宋体" w:eastAsia="宋体" w:hAnsi="宋体" w:cs="Arial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5">
    <w:nsid w:val="399D75ED"/>
    <w:multiLevelType w:val="hybridMultilevel"/>
    <w:tmpl w:val="5614AAC0"/>
    <w:lvl w:ilvl="0" w:tplc="34D427C0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6">
    <w:nsid w:val="43E72BB4"/>
    <w:multiLevelType w:val="hybridMultilevel"/>
    <w:tmpl w:val="5C1AD0C6"/>
    <w:lvl w:ilvl="0" w:tplc="ECB8D93C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7">
    <w:nsid w:val="58CE22C3"/>
    <w:multiLevelType w:val="hybridMultilevel"/>
    <w:tmpl w:val="6D00F4B6"/>
    <w:lvl w:ilvl="0" w:tplc="504CD9A6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8">
    <w:nsid w:val="6D4B1469"/>
    <w:multiLevelType w:val="hybridMultilevel"/>
    <w:tmpl w:val="95CACFDE"/>
    <w:lvl w:ilvl="0" w:tplc="6A80315A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D26"/>
    <w:rsid w:val="00021DAB"/>
    <w:rsid w:val="00041147"/>
    <w:rsid w:val="00060604"/>
    <w:rsid w:val="000630AF"/>
    <w:rsid w:val="000701C7"/>
    <w:rsid w:val="00071B7F"/>
    <w:rsid w:val="00090D0D"/>
    <w:rsid w:val="000921A0"/>
    <w:rsid w:val="00092D4F"/>
    <w:rsid w:val="00093C86"/>
    <w:rsid w:val="000A51C7"/>
    <w:rsid w:val="000B143C"/>
    <w:rsid w:val="000D0454"/>
    <w:rsid w:val="000D27E4"/>
    <w:rsid w:val="000E38D8"/>
    <w:rsid w:val="000E6EB6"/>
    <w:rsid w:val="000E7432"/>
    <w:rsid w:val="000E7FB7"/>
    <w:rsid w:val="00105578"/>
    <w:rsid w:val="00105A5A"/>
    <w:rsid w:val="00110044"/>
    <w:rsid w:val="00142ED4"/>
    <w:rsid w:val="00146B5A"/>
    <w:rsid w:val="00162B31"/>
    <w:rsid w:val="001B3598"/>
    <w:rsid w:val="001F75AD"/>
    <w:rsid w:val="00213B38"/>
    <w:rsid w:val="00215862"/>
    <w:rsid w:val="00233121"/>
    <w:rsid w:val="0024411F"/>
    <w:rsid w:val="00244A8E"/>
    <w:rsid w:val="0025050E"/>
    <w:rsid w:val="002602E6"/>
    <w:rsid w:val="0026171A"/>
    <w:rsid w:val="0027002F"/>
    <w:rsid w:val="00287C78"/>
    <w:rsid w:val="002C6E4A"/>
    <w:rsid w:val="002E6421"/>
    <w:rsid w:val="002F19AE"/>
    <w:rsid w:val="00313E3B"/>
    <w:rsid w:val="00317D67"/>
    <w:rsid w:val="00320A22"/>
    <w:rsid w:val="00340592"/>
    <w:rsid w:val="00362EC2"/>
    <w:rsid w:val="00373479"/>
    <w:rsid w:val="0037741C"/>
    <w:rsid w:val="00395639"/>
    <w:rsid w:val="003A7ADA"/>
    <w:rsid w:val="003D2D35"/>
    <w:rsid w:val="003E2D1C"/>
    <w:rsid w:val="003E70C4"/>
    <w:rsid w:val="00424436"/>
    <w:rsid w:val="004467E8"/>
    <w:rsid w:val="0047051F"/>
    <w:rsid w:val="004828F1"/>
    <w:rsid w:val="00484A0B"/>
    <w:rsid w:val="00492C6D"/>
    <w:rsid w:val="00493C5F"/>
    <w:rsid w:val="004956A8"/>
    <w:rsid w:val="004A2F76"/>
    <w:rsid w:val="004C46F1"/>
    <w:rsid w:val="004D76FC"/>
    <w:rsid w:val="0052544B"/>
    <w:rsid w:val="00560AE4"/>
    <w:rsid w:val="005706D2"/>
    <w:rsid w:val="00573B25"/>
    <w:rsid w:val="00573B48"/>
    <w:rsid w:val="00574B9A"/>
    <w:rsid w:val="00597B19"/>
    <w:rsid w:val="005A3143"/>
    <w:rsid w:val="005B3D68"/>
    <w:rsid w:val="005C127D"/>
    <w:rsid w:val="005C29D2"/>
    <w:rsid w:val="005C52FE"/>
    <w:rsid w:val="005C5F8F"/>
    <w:rsid w:val="00616D4D"/>
    <w:rsid w:val="0064074D"/>
    <w:rsid w:val="0065081D"/>
    <w:rsid w:val="00651019"/>
    <w:rsid w:val="00655237"/>
    <w:rsid w:val="006746D7"/>
    <w:rsid w:val="006A5C30"/>
    <w:rsid w:val="006C770C"/>
    <w:rsid w:val="006D2016"/>
    <w:rsid w:val="00702AE9"/>
    <w:rsid w:val="00770A23"/>
    <w:rsid w:val="00787238"/>
    <w:rsid w:val="00796EEB"/>
    <w:rsid w:val="007B0B73"/>
    <w:rsid w:val="007B592C"/>
    <w:rsid w:val="007C0D84"/>
    <w:rsid w:val="007D4B1D"/>
    <w:rsid w:val="007E22AD"/>
    <w:rsid w:val="007F1C6B"/>
    <w:rsid w:val="008128B4"/>
    <w:rsid w:val="00816A5A"/>
    <w:rsid w:val="0082539A"/>
    <w:rsid w:val="00834412"/>
    <w:rsid w:val="00847639"/>
    <w:rsid w:val="00864EAD"/>
    <w:rsid w:val="00873CD7"/>
    <w:rsid w:val="00890832"/>
    <w:rsid w:val="00893450"/>
    <w:rsid w:val="00893818"/>
    <w:rsid w:val="00895DC2"/>
    <w:rsid w:val="008A4CB2"/>
    <w:rsid w:val="008A616D"/>
    <w:rsid w:val="008C2B45"/>
    <w:rsid w:val="008C4DD3"/>
    <w:rsid w:val="0090649E"/>
    <w:rsid w:val="0093662D"/>
    <w:rsid w:val="00967302"/>
    <w:rsid w:val="00991492"/>
    <w:rsid w:val="009961AB"/>
    <w:rsid w:val="009A1D71"/>
    <w:rsid w:val="009A547E"/>
    <w:rsid w:val="009B1B3D"/>
    <w:rsid w:val="009C0768"/>
    <w:rsid w:val="009F3D7B"/>
    <w:rsid w:val="00A11FED"/>
    <w:rsid w:val="00A34B9E"/>
    <w:rsid w:val="00A41605"/>
    <w:rsid w:val="00A63FE8"/>
    <w:rsid w:val="00A70052"/>
    <w:rsid w:val="00A90487"/>
    <w:rsid w:val="00A942BE"/>
    <w:rsid w:val="00AA5BA1"/>
    <w:rsid w:val="00AE4013"/>
    <w:rsid w:val="00B100FB"/>
    <w:rsid w:val="00B11440"/>
    <w:rsid w:val="00B1545A"/>
    <w:rsid w:val="00B56894"/>
    <w:rsid w:val="00B63BA5"/>
    <w:rsid w:val="00B67ABF"/>
    <w:rsid w:val="00B750D9"/>
    <w:rsid w:val="00B81B1E"/>
    <w:rsid w:val="00BA138A"/>
    <w:rsid w:val="00BC6763"/>
    <w:rsid w:val="00BF5FFD"/>
    <w:rsid w:val="00C32EBD"/>
    <w:rsid w:val="00C431DC"/>
    <w:rsid w:val="00C46587"/>
    <w:rsid w:val="00C555BC"/>
    <w:rsid w:val="00C56133"/>
    <w:rsid w:val="00C60E8D"/>
    <w:rsid w:val="00CA1651"/>
    <w:rsid w:val="00CA417A"/>
    <w:rsid w:val="00CC1D2E"/>
    <w:rsid w:val="00CF4F71"/>
    <w:rsid w:val="00CF61DE"/>
    <w:rsid w:val="00D0733B"/>
    <w:rsid w:val="00D71512"/>
    <w:rsid w:val="00D75D26"/>
    <w:rsid w:val="00D85312"/>
    <w:rsid w:val="00D8669E"/>
    <w:rsid w:val="00D86BFF"/>
    <w:rsid w:val="00DB6035"/>
    <w:rsid w:val="00DE02B4"/>
    <w:rsid w:val="00DE1CF3"/>
    <w:rsid w:val="00DE4B07"/>
    <w:rsid w:val="00E16171"/>
    <w:rsid w:val="00E2063F"/>
    <w:rsid w:val="00E25E2C"/>
    <w:rsid w:val="00E36725"/>
    <w:rsid w:val="00E70E52"/>
    <w:rsid w:val="00EA1FA1"/>
    <w:rsid w:val="00F04C1A"/>
    <w:rsid w:val="00F1338F"/>
    <w:rsid w:val="00F57645"/>
    <w:rsid w:val="00F64F92"/>
    <w:rsid w:val="00F6699C"/>
    <w:rsid w:val="00F707AE"/>
    <w:rsid w:val="00F81CA2"/>
    <w:rsid w:val="00F828D2"/>
    <w:rsid w:val="00FB137C"/>
    <w:rsid w:val="00FB2B21"/>
    <w:rsid w:val="00FB6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26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qFormat/>
    <w:rsid w:val="00D75D26"/>
    <w:pPr>
      <w:keepNext/>
      <w:keepLines/>
      <w:spacing w:before="120" w:after="120" w:line="360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D75D26"/>
    <w:rPr>
      <w:rFonts w:ascii="Arial" w:eastAsia="黑体" w:hAnsi="Arial" w:cs="Times New Roman"/>
      <w:b/>
      <w:bCs/>
      <w:kern w:val="0"/>
      <w:sz w:val="32"/>
      <w:szCs w:val="32"/>
    </w:rPr>
  </w:style>
  <w:style w:type="paragraph" w:customStyle="1" w:styleId="1">
    <w:name w:val="列出段落1"/>
    <w:basedOn w:val="a"/>
    <w:rsid w:val="00D75D26"/>
    <w:pPr>
      <w:ind w:firstLineChars="200" w:firstLine="420"/>
    </w:pPr>
  </w:style>
  <w:style w:type="paragraph" w:styleId="a3">
    <w:name w:val="header"/>
    <w:basedOn w:val="a"/>
    <w:link w:val="Char"/>
    <w:uiPriority w:val="99"/>
    <w:unhideWhenUsed/>
    <w:rsid w:val="005C12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127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12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127D"/>
    <w:rPr>
      <w:rFonts w:ascii="Calibri" w:eastAsia="宋体" w:hAnsi="Calibri" w:cs="Times New Roman"/>
      <w:sz w:val="18"/>
      <w:szCs w:val="18"/>
    </w:rPr>
  </w:style>
  <w:style w:type="paragraph" w:styleId="20">
    <w:name w:val="Body Text Indent 2"/>
    <w:basedOn w:val="a"/>
    <w:link w:val="2Char0"/>
    <w:rsid w:val="00E16171"/>
    <w:pPr>
      <w:spacing w:line="340" w:lineRule="exact"/>
      <w:ind w:firstLineChars="200" w:firstLine="471"/>
    </w:pPr>
    <w:rPr>
      <w:rFonts w:ascii="Times New Roman" w:hAnsi="Times New Roman"/>
      <w:sz w:val="24"/>
      <w:szCs w:val="24"/>
    </w:rPr>
  </w:style>
  <w:style w:type="character" w:customStyle="1" w:styleId="2Char0">
    <w:name w:val="正文文本缩进 2 Char"/>
    <w:basedOn w:val="a0"/>
    <w:link w:val="20"/>
    <w:rsid w:val="00E16171"/>
    <w:rPr>
      <w:rFonts w:ascii="Times New Roman" w:eastAsia="宋体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B1545A"/>
    <w:pPr>
      <w:ind w:firstLineChars="200" w:firstLine="420"/>
    </w:pPr>
  </w:style>
  <w:style w:type="table" w:styleId="a6">
    <w:name w:val="Table Grid"/>
    <w:basedOn w:val="a1"/>
    <w:uiPriority w:val="59"/>
    <w:rsid w:val="002617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ader-word-layer">
    <w:name w:val="reader-word-layer"/>
    <w:basedOn w:val="a"/>
    <w:rsid w:val="009961A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26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qFormat/>
    <w:rsid w:val="00D75D26"/>
    <w:pPr>
      <w:keepNext/>
      <w:keepLines/>
      <w:spacing w:before="120" w:after="120" w:line="360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D75D26"/>
    <w:rPr>
      <w:rFonts w:ascii="Arial" w:eastAsia="黑体" w:hAnsi="Arial" w:cs="Times New Roman"/>
      <w:b/>
      <w:bCs/>
      <w:kern w:val="0"/>
      <w:sz w:val="32"/>
      <w:szCs w:val="32"/>
    </w:rPr>
  </w:style>
  <w:style w:type="paragraph" w:customStyle="1" w:styleId="1">
    <w:name w:val="列出段落1"/>
    <w:basedOn w:val="a"/>
    <w:rsid w:val="00D75D26"/>
    <w:pPr>
      <w:ind w:firstLineChars="200" w:firstLine="420"/>
    </w:pPr>
  </w:style>
  <w:style w:type="paragraph" w:styleId="a3">
    <w:name w:val="header"/>
    <w:basedOn w:val="a"/>
    <w:link w:val="Char"/>
    <w:uiPriority w:val="99"/>
    <w:unhideWhenUsed/>
    <w:rsid w:val="005C12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127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12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127D"/>
    <w:rPr>
      <w:rFonts w:ascii="Calibri" w:eastAsia="宋体" w:hAnsi="Calibri" w:cs="Times New Roman"/>
      <w:sz w:val="18"/>
      <w:szCs w:val="18"/>
    </w:rPr>
  </w:style>
  <w:style w:type="paragraph" w:styleId="20">
    <w:name w:val="Body Text Indent 2"/>
    <w:basedOn w:val="a"/>
    <w:link w:val="2Char0"/>
    <w:rsid w:val="00E16171"/>
    <w:pPr>
      <w:spacing w:line="340" w:lineRule="exact"/>
      <w:ind w:firstLineChars="200" w:firstLine="471"/>
    </w:pPr>
    <w:rPr>
      <w:rFonts w:ascii="Times New Roman" w:hAnsi="Times New Roman"/>
      <w:sz w:val="24"/>
      <w:szCs w:val="24"/>
    </w:rPr>
  </w:style>
  <w:style w:type="character" w:customStyle="1" w:styleId="2Char0">
    <w:name w:val="正文文本缩进 2 Char"/>
    <w:basedOn w:val="a0"/>
    <w:link w:val="20"/>
    <w:rsid w:val="00E16171"/>
    <w:rPr>
      <w:rFonts w:ascii="Times New Roman" w:eastAsia="宋体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B1545A"/>
    <w:pPr>
      <w:ind w:firstLineChars="200" w:firstLine="420"/>
    </w:pPr>
  </w:style>
  <w:style w:type="table" w:styleId="a6">
    <w:name w:val="Table Grid"/>
    <w:basedOn w:val="a1"/>
    <w:uiPriority w:val="59"/>
    <w:rsid w:val="002617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ader-word-layer">
    <w:name w:val="reader-word-layer"/>
    <w:basedOn w:val="a"/>
    <w:rsid w:val="009961A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javascript:void(0);" TargetMode="External"/><Relationship Id="rId5" Type="http://schemas.openxmlformats.org/officeDocument/2006/relationships/settings" Target="settings.xml"/><Relationship Id="rId10" Type="http://schemas.openxmlformats.org/officeDocument/2006/relationships/hyperlink" Target="javascript:void(0);" TargetMode="External"/><Relationship Id="rId4" Type="http://schemas.microsoft.com/office/2007/relationships/stylesWithEffects" Target="stylesWithEffect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F4646-871F-4312-BE62-AB272E082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</dc:creator>
  <cp:lastModifiedBy>Xia</cp:lastModifiedBy>
  <cp:revision>2</cp:revision>
  <dcterms:created xsi:type="dcterms:W3CDTF">2016-11-04T02:54:00Z</dcterms:created>
  <dcterms:modified xsi:type="dcterms:W3CDTF">2016-11-04T02:54:00Z</dcterms:modified>
</cp:coreProperties>
</file>